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13565796"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982407"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82407" w:rsidRPr="00982407"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982407"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982407">
              <w:rPr>
                <w:rFonts w:ascii="Times New Roman" w:hAnsi="Times New Roman" w:cs="Times New Roman"/>
                <w:sz w:val="20"/>
                <w:szCs w:val="20"/>
                <w:lang w:eastAsia="ar-SA"/>
              </w:rPr>
              <w:t xml:space="preserve">Biudžetinė įstaiga. LT-98112 </w:t>
            </w:r>
            <w:r w:rsidR="00F021C0" w:rsidRPr="00982407">
              <w:rPr>
                <w:rFonts w:ascii="Times New Roman" w:hAnsi="Times New Roman" w:cs="Times New Roman"/>
                <w:sz w:val="20"/>
                <w:szCs w:val="20"/>
                <w:lang w:eastAsia="ar-SA"/>
              </w:rPr>
              <w:t>Skuodas, Vilniaus g. 13, tel. 0 440</w:t>
            </w:r>
            <w:r w:rsidRPr="00982407">
              <w:rPr>
                <w:rFonts w:ascii="Times New Roman" w:hAnsi="Times New Roman" w:cs="Times New Roman"/>
                <w:sz w:val="20"/>
                <w:szCs w:val="20"/>
                <w:lang w:eastAsia="ar-SA"/>
              </w:rPr>
              <w:t xml:space="preserve"> 739 32, el. paštas </w:t>
            </w:r>
            <w:hyperlink r:id="rId10" w:history="1">
              <w:r w:rsidRPr="00982407">
                <w:rPr>
                  <w:rFonts w:ascii="Times New Roman" w:hAnsi="Times New Roman" w:cs="Times New Roman"/>
                  <w:sz w:val="20"/>
                  <w:szCs w:val="20"/>
                  <w:lang w:eastAsia="ar-SA"/>
                </w:rPr>
                <w:t>savivaldybe@skuodas.lt</w:t>
              </w:r>
            </w:hyperlink>
            <w:r w:rsidRPr="00982407">
              <w:rPr>
                <w:rFonts w:ascii="Times New Roman" w:hAnsi="Times New Roman" w:cs="Times New Roman"/>
                <w:sz w:val="20"/>
                <w:szCs w:val="20"/>
                <w:lang w:eastAsia="ar-SA"/>
              </w:rPr>
              <w:t>.</w:t>
            </w:r>
          </w:p>
          <w:p w14:paraId="7DE3141E" w14:textId="77777777" w:rsidR="00DF20A3" w:rsidRPr="00982407" w:rsidRDefault="00DF20A3" w:rsidP="00EA0EFC">
            <w:pPr>
              <w:suppressAutoHyphens/>
              <w:spacing w:after="0" w:line="240" w:lineRule="auto"/>
              <w:ind w:firstLine="79"/>
              <w:jc w:val="center"/>
              <w:rPr>
                <w:rFonts w:ascii="Times New Roman" w:hAnsi="Times New Roman" w:cs="Times New Roman"/>
                <w:sz w:val="18"/>
                <w:szCs w:val="18"/>
                <w:lang w:eastAsia="ar-SA"/>
              </w:rPr>
            </w:pPr>
            <w:r w:rsidRPr="00982407">
              <w:rPr>
                <w:rFonts w:ascii="Times New Roman" w:hAnsi="Times New Roman" w:cs="Times New Roman"/>
                <w:sz w:val="20"/>
                <w:szCs w:val="20"/>
                <w:lang w:eastAsia="ar-SA"/>
              </w:rPr>
              <w:t>Duomenys kaupiami ir saugomi Juridinių asmenų registre, kodas 188751834.</w:t>
            </w:r>
            <w:r w:rsidRPr="00982407">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16E51018" w:rsidR="00DF20A3" w:rsidRPr="001D58B9" w:rsidRDefault="00DF20A3" w:rsidP="00DF20A3">
      <w:pPr>
        <w:suppressAutoHyphens/>
        <w:spacing w:after="0" w:line="240" w:lineRule="auto"/>
        <w:ind w:left="4820" w:firstLine="364"/>
        <w:rPr>
          <w:rFonts w:ascii="Times New Roman" w:hAnsi="Times New Roman" w:cs="Times New Roman"/>
          <w:sz w:val="24"/>
          <w:szCs w:val="24"/>
          <w:lang w:eastAsia="ar-SA"/>
        </w:rPr>
      </w:pPr>
      <w:r w:rsidRPr="001D58B9">
        <w:rPr>
          <w:rFonts w:ascii="Times New Roman" w:hAnsi="Times New Roman" w:cs="Times New Roman"/>
          <w:sz w:val="24"/>
          <w:szCs w:val="24"/>
          <w:lang w:eastAsia="ar-SA"/>
        </w:rPr>
        <w:t>V</w:t>
      </w:r>
      <w:r w:rsidR="00EA2183" w:rsidRPr="001D58B9">
        <w:rPr>
          <w:rFonts w:ascii="Times New Roman" w:hAnsi="Times New Roman" w:cs="Times New Roman"/>
          <w:sz w:val="24"/>
          <w:szCs w:val="24"/>
          <w:lang w:eastAsia="ar-SA"/>
        </w:rPr>
        <w:t xml:space="preserve">iešųjų pirkimų komisijos </w:t>
      </w:r>
      <w:r w:rsidR="005A3FE2" w:rsidRPr="001D58B9">
        <w:rPr>
          <w:rFonts w:ascii="Times New Roman" w:hAnsi="Times New Roman" w:cs="Times New Roman"/>
          <w:sz w:val="24"/>
          <w:szCs w:val="24"/>
          <w:lang w:eastAsia="ar-SA"/>
        </w:rPr>
        <w:t>2025-</w:t>
      </w:r>
      <w:r w:rsidR="0035373D" w:rsidRPr="001D58B9">
        <w:rPr>
          <w:rFonts w:ascii="Times New Roman" w:hAnsi="Times New Roman" w:cs="Times New Roman"/>
          <w:sz w:val="24"/>
          <w:szCs w:val="24"/>
          <w:lang w:eastAsia="ar-SA"/>
        </w:rPr>
        <w:t>07-09</w:t>
      </w:r>
    </w:p>
    <w:p w14:paraId="29A6891A" w14:textId="28BF8105" w:rsidR="00DF20A3" w:rsidRPr="001D58B9" w:rsidRDefault="00EA2183" w:rsidP="00DF20A3">
      <w:pPr>
        <w:suppressAutoHyphens/>
        <w:spacing w:after="0" w:line="240" w:lineRule="auto"/>
        <w:ind w:left="4820" w:firstLine="364"/>
        <w:rPr>
          <w:rFonts w:ascii="Times New Roman" w:hAnsi="Times New Roman" w:cs="Times New Roman"/>
          <w:sz w:val="24"/>
          <w:szCs w:val="24"/>
          <w:lang w:eastAsia="ar-SA"/>
        </w:rPr>
      </w:pPr>
      <w:r w:rsidRPr="001D58B9">
        <w:rPr>
          <w:rFonts w:ascii="Times New Roman" w:hAnsi="Times New Roman" w:cs="Times New Roman"/>
          <w:sz w:val="24"/>
          <w:szCs w:val="24"/>
          <w:lang w:eastAsia="ar-SA"/>
        </w:rPr>
        <w:t xml:space="preserve">posėdžio </w:t>
      </w:r>
      <w:r w:rsidR="00DF7C4C" w:rsidRPr="001D58B9">
        <w:rPr>
          <w:rFonts w:ascii="Times New Roman" w:hAnsi="Times New Roman" w:cs="Times New Roman"/>
          <w:sz w:val="24"/>
          <w:szCs w:val="24"/>
          <w:lang w:eastAsia="ar-SA"/>
        </w:rPr>
        <w:t>protokolu Nr. VP4-</w:t>
      </w:r>
      <w:r w:rsidR="001D58B9" w:rsidRPr="001D58B9">
        <w:rPr>
          <w:rFonts w:ascii="Times New Roman" w:hAnsi="Times New Roman" w:cs="Times New Roman"/>
          <w:sz w:val="24"/>
          <w:szCs w:val="24"/>
          <w:lang w:eastAsia="ar-SA"/>
        </w:rPr>
        <w:t>1405</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016A7A5E" w:rsidR="00DF20A3" w:rsidRPr="00F856CD" w:rsidRDefault="00005AE8" w:rsidP="00194042">
      <w:pPr>
        <w:pStyle w:val="prastasiniatinklio"/>
        <w:jc w:val="center"/>
        <w:rPr>
          <w:rFonts w:ascii="Times New Roman" w:hAnsi="Times New Roman" w:cs="Times New Roman"/>
          <w:b/>
          <w:color w:val="000000" w:themeColor="text1"/>
        </w:rPr>
      </w:pPr>
      <w:r w:rsidRPr="00F856CD">
        <w:rPr>
          <w:rFonts w:ascii="Times New Roman" w:hAnsi="Times New Roman" w:cs="Times New Roman"/>
          <w:b/>
          <w:color w:val="000000" w:themeColor="text1"/>
        </w:rPr>
        <w:t>ŽEMĖS SKLYP</w:t>
      </w:r>
      <w:r w:rsidR="00982407" w:rsidRPr="00F856CD">
        <w:rPr>
          <w:rFonts w:ascii="Times New Roman" w:hAnsi="Times New Roman" w:cs="Times New Roman"/>
          <w:b/>
          <w:color w:val="000000" w:themeColor="text1"/>
        </w:rPr>
        <w:t>O SKUODO R., SKUODO SE</w:t>
      </w:r>
      <w:r w:rsidR="00F856CD">
        <w:rPr>
          <w:rFonts w:ascii="Times New Roman" w:hAnsi="Times New Roman" w:cs="Times New Roman"/>
          <w:b/>
          <w:color w:val="000000" w:themeColor="text1"/>
        </w:rPr>
        <w:t>N</w:t>
      </w:r>
      <w:r w:rsidR="00982407" w:rsidRPr="00F856CD">
        <w:rPr>
          <w:rFonts w:ascii="Times New Roman" w:hAnsi="Times New Roman" w:cs="Times New Roman"/>
          <w:b/>
          <w:color w:val="000000" w:themeColor="text1"/>
        </w:rPr>
        <w:t xml:space="preserve">., KULŲ I. K., LIEPŲ G. 2 </w:t>
      </w:r>
      <w:r w:rsidRPr="00F856CD">
        <w:rPr>
          <w:rFonts w:ascii="Times New Roman" w:hAnsi="Times New Roman" w:cs="Times New Roman"/>
          <w:b/>
          <w:color w:val="000000" w:themeColor="text1"/>
        </w:rPr>
        <w:t>F</w:t>
      </w:r>
      <w:r w:rsidR="004D41DE" w:rsidRPr="00F856CD">
        <w:rPr>
          <w:rFonts w:ascii="Times New Roman" w:hAnsi="Times New Roman" w:cs="Times New Roman"/>
          <w:b/>
          <w:color w:val="000000" w:themeColor="text1"/>
        </w:rPr>
        <w:t>ORMAVIMO IR PERTVARKYMO PROJEKTO</w:t>
      </w:r>
      <w:r w:rsidRPr="00F856CD">
        <w:rPr>
          <w:rFonts w:ascii="Times New Roman" w:hAnsi="Times New Roman" w:cs="Times New Roman"/>
          <w:b/>
          <w:color w:val="000000" w:themeColor="text1"/>
        </w:rPr>
        <w:t xml:space="preserve"> RENGIMO </w:t>
      </w:r>
      <w:r w:rsidR="00254766" w:rsidRPr="00F856CD">
        <w:rPr>
          <w:rFonts w:ascii="Times New Roman" w:hAnsi="Times New Roman" w:cs="Times New Roman"/>
          <w:b/>
          <w:color w:val="000000" w:themeColor="text1"/>
        </w:rPr>
        <w:t>PASLAUGŲ PIRKIMUI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7D5F3E54" w14:textId="77777777" w:rsidR="00B6188E" w:rsidRPr="009256D6" w:rsidRDefault="00B6188E"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4F336DB" w:rsidR="00254766" w:rsidRDefault="00254766"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perkančiosios organizacijos (CPO LT) katalogu, nes tokių paslaugų CPO LT kataloge nėra.</w:t>
      </w:r>
    </w:p>
    <w:p w14:paraId="218C3219"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niatinklio"/>
        <w:spacing w:before="0" w:beforeAutospacing="0" w:after="0" w:afterAutospacing="0"/>
        <w:ind w:firstLine="1296"/>
        <w:jc w:val="both"/>
        <w:rPr>
          <w:rFonts w:ascii="Times New Roman" w:hAnsi="Times New Roman" w:cs="Times New Roman"/>
        </w:rPr>
      </w:pPr>
    </w:p>
    <w:p w14:paraId="2FED8871" w14:textId="3686C2C9"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p>
    <w:p w14:paraId="6C207A16" w14:textId="77777777" w:rsidR="00B6188E" w:rsidRDefault="00B6188E" w:rsidP="00E26D78">
      <w:pPr>
        <w:pStyle w:val="prastasiniatinklio"/>
        <w:spacing w:before="0" w:beforeAutospacing="0" w:after="0" w:afterAutospacing="0"/>
        <w:jc w:val="center"/>
        <w:rPr>
          <w:rFonts w:ascii="Times New Roman" w:hAnsi="Times New Roman" w:cs="Times New Roman"/>
          <w:b/>
          <w:bCs/>
        </w:rPr>
      </w:pPr>
    </w:p>
    <w:p w14:paraId="47D86D2B" w14:textId="45D2A842" w:rsidR="00D22924" w:rsidRPr="008D6E73" w:rsidRDefault="00DF20A3" w:rsidP="00D22924">
      <w:pPr>
        <w:pStyle w:val="prastasiniatinklio"/>
        <w:spacing w:before="0" w:beforeAutospacing="0" w:after="0" w:afterAutospacing="0"/>
        <w:ind w:firstLine="1298"/>
        <w:jc w:val="both"/>
        <w:rPr>
          <w:rFonts w:ascii="Times New Roman" w:hAnsi="Times New Roman" w:cs="Times New Roman"/>
        </w:rPr>
      </w:pPr>
      <w:r w:rsidRPr="000B14D2">
        <w:rPr>
          <w:rFonts w:ascii="Times New Roman" w:hAnsi="Times New Roman" w:cs="Times New Roman"/>
        </w:rPr>
        <w:t>2.1.</w:t>
      </w:r>
      <w:r w:rsidR="00D22924" w:rsidRPr="000B14D2">
        <w:rPr>
          <w:rFonts w:ascii="Times New Roman" w:hAnsi="Times New Roman" w:cs="Times New Roman"/>
        </w:rPr>
        <w:t xml:space="preserve"> </w:t>
      </w:r>
      <w:r w:rsidR="00D22924" w:rsidRPr="00194042">
        <w:rPr>
          <w:rFonts w:ascii="Times New Roman" w:hAnsi="Times New Roman" w:cs="Times New Roman"/>
        </w:rPr>
        <w:t xml:space="preserve">Skuodo rajono savivaldybės administracija (toliau – perkančioji organizacija) atlieka pirkimą ir numato </w:t>
      </w:r>
      <w:r w:rsidR="00D22924" w:rsidRPr="008D6E73">
        <w:rPr>
          <w:rFonts w:ascii="Times New Roman" w:hAnsi="Times New Roman" w:cs="Times New Roman"/>
          <w:b/>
        </w:rPr>
        <w:t>įsigyti Žemės sklyp</w:t>
      </w:r>
      <w:r w:rsidR="006A47D5" w:rsidRPr="008D6E73">
        <w:rPr>
          <w:rFonts w:ascii="Times New Roman" w:hAnsi="Times New Roman" w:cs="Times New Roman"/>
          <w:b/>
        </w:rPr>
        <w:t xml:space="preserve">o Skuodo r., Skuodo sen., </w:t>
      </w:r>
      <w:proofErr w:type="spellStart"/>
      <w:r w:rsidR="006A47D5" w:rsidRPr="008D6E73">
        <w:rPr>
          <w:rFonts w:ascii="Times New Roman" w:hAnsi="Times New Roman" w:cs="Times New Roman"/>
          <w:b/>
        </w:rPr>
        <w:t>Kulų</w:t>
      </w:r>
      <w:proofErr w:type="spellEnd"/>
      <w:r w:rsidR="006A47D5" w:rsidRPr="008D6E73">
        <w:rPr>
          <w:rFonts w:ascii="Times New Roman" w:hAnsi="Times New Roman" w:cs="Times New Roman"/>
          <w:b/>
        </w:rPr>
        <w:t xml:space="preserve"> I. K., Liepų g. 2</w:t>
      </w:r>
      <w:r w:rsidR="00D22924" w:rsidRPr="008D6E73">
        <w:rPr>
          <w:rFonts w:ascii="Times New Roman" w:hAnsi="Times New Roman" w:cs="Times New Roman"/>
          <w:b/>
        </w:rPr>
        <w:t xml:space="preserve"> formavimo ir pertvarkymo projekt</w:t>
      </w:r>
      <w:r w:rsidR="004D41DE" w:rsidRPr="008D6E73">
        <w:rPr>
          <w:rFonts w:ascii="Times New Roman" w:hAnsi="Times New Roman" w:cs="Times New Roman"/>
          <w:b/>
        </w:rPr>
        <w:t>o</w:t>
      </w:r>
      <w:r w:rsidR="00D22924" w:rsidRPr="008D6E73">
        <w:rPr>
          <w:rFonts w:ascii="Times New Roman" w:hAnsi="Times New Roman" w:cs="Times New Roman"/>
          <w:b/>
        </w:rPr>
        <w:t xml:space="preserve"> rengimo paslaugas</w:t>
      </w:r>
      <w:r w:rsidR="00D22924" w:rsidRPr="008D6E73">
        <w:rPr>
          <w:rFonts w:ascii="Times New Roman" w:hAnsi="Times New Roman" w:cs="Times New Roman"/>
        </w:rPr>
        <w:t xml:space="preserve"> (toliau –</w:t>
      </w:r>
      <w:r w:rsidR="00BB5DE3" w:rsidRPr="008D6E73">
        <w:rPr>
          <w:rFonts w:ascii="Times New Roman" w:hAnsi="Times New Roman" w:cs="Times New Roman"/>
        </w:rPr>
        <w:t xml:space="preserve"> </w:t>
      </w:r>
      <w:r w:rsidR="00D22924" w:rsidRPr="008D6E73">
        <w:rPr>
          <w:rFonts w:ascii="Times New Roman" w:hAnsi="Times New Roman" w:cs="Times New Roman"/>
        </w:rPr>
        <w:t>Pirkimas).</w:t>
      </w:r>
      <w:r w:rsidR="00D22924" w:rsidRPr="008D6E73">
        <w:rPr>
          <w:rFonts w:ascii="Times New Roman" w:hAnsi="Times New Roman" w:cs="Times New Roman"/>
          <w:lang w:eastAsia="en-US"/>
        </w:rPr>
        <w:t xml:space="preserve"> </w:t>
      </w:r>
    </w:p>
    <w:p w14:paraId="54E0D77F" w14:textId="1A7296E0" w:rsidR="00D22924" w:rsidRDefault="00D22924" w:rsidP="00D22924">
      <w:pPr>
        <w:spacing w:after="0" w:line="240" w:lineRule="auto"/>
        <w:jc w:val="both"/>
        <w:textAlignment w:val="baseline"/>
        <w:rPr>
          <w:rFonts w:ascii="Times New Roman" w:hAnsi="Times New Roman" w:cs="Times New Roman"/>
          <w:color w:val="EE0000"/>
          <w:sz w:val="24"/>
          <w:szCs w:val="24"/>
        </w:rPr>
      </w:pPr>
      <w:r w:rsidRPr="00A022C8">
        <w:rPr>
          <w:rFonts w:ascii="Times New Roman" w:hAnsi="Times New Roman" w:cs="Times New Roman"/>
          <w:color w:val="EE0000"/>
        </w:rPr>
        <w:tab/>
      </w:r>
      <w:r w:rsidRPr="00FF6EF5">
        <w:rPr>
          <w:rFonts w:ascii="Times New Roman" w:hAnsi="Times New Roman" w:cs="Times New Roman"/>
          <w:sz w:val="24"/>
          <w:szCs w:val="24"/>
        </w:rPr>
        <w:t xml:space="preserve">2.2. Pirkimas </w:t>
      </w:r>
      <w:r w:rsidR="004D41DE" w:rsidRPr="00FF6EF5">
        <w:rPr>
          <w:rFonts w:ascii="Times New Roman" w:hAnsi="Times New Roman" w:cs="Times New Roman"/>
          <w:sz w:val="24"/>
          <w:szCs w:val="24"/>
        </w:rPr>
        <w:t xml:space="preserve">neskaidomas į </w:t>
      </w:r>
      <w:r w:rsidRPr="00FF6EF5">
        <w:rPr>
          <w:rFonts w:ascii="Times New Roman" w:hAnsi="Times New Roman" w:cs="Times New Roman"/>
          <w:sz w:val="24"/>
          <w:szCs w:val="24"/>
        </w:rPr>
        <w:t>dalis</w:t>
      </w:r>
      <w:r w:rsidR="00783C9F" w:rsidRPr="00FF6EF5">
        <w:rPr>
          <w:rFonts w:ascii="Times New Roman" w:hAnsi="Times New Roman" w:cs="Times New Roman"/>
          <w:sz w:val="24"/>
          <w:szCs w:val="24"/>
        </w:rPr>
        <w:t xml:space="preserve">. </w:t>
      </w:r>
    </w:p>
    <w:p w14:paraId="44A9E717" w14:textId="77777777" w:rsidR="0053036F" w:rsidRDefault="0053036F" w:rsidP="0053036F">
      <w:pPr>
        <w:overflowPunct w:val="0"/>
        <w:autoSpaceDE w:val="0"/>
        <w:spacing w:after="0" w:line="240" w:lineRule="auto"/>
        <w:ind w:firstLine="1298"/>
        <w:jc w:val="both"/>
        <w:rPr>
          <w:rFonts w:ascii="Times New Roman" w:hAnsi="Times New Roman" w:cs="Times New Roman"/>
          <w:sz w:val="24"/>
          <w:szCs w:val="24"/>
        </w:rPr>
      </w:pPr>
      <w:r w:rsidRPr="0053036F">
        <w:rPr>
          <w:rFonts w:ascii="Times New Roman" w:hAnsi="Times New Roman" w:cs="Times New Roman"/>
          <w:sz w:val="24"/>
          <w:szCs w:val="24"/>
        </w:rPr>
        <w:t xml:space="preserve">2.3. </w:t>
      </w:r>
      <w:r w:rsidRPr="00FF6EF5">
        <w:rPr>
          <w:rFonts w:ascii="Times New Roman" w:hAnsi="Times New Roman" w:cs="Times New Roman"/>
          <w:sz w:val="24"/>
          <w:szCs w:val="24"/>
          <w:lang w:eastAsia="en-US"/>
        </w:rPr>
        <w:t xml:space="preserve">Tiekėjas privalės parengti </w:t>
      </w:r>
      <w:r w:rsidRPr="00FF6EF5">
        <w:rPr>
          <w:rFonts w:ascii="Times New Roman" w:hAnsi="Times New Roman" w:cs="Times New Roman"/>
          <w:sz w:val="24"/>
          <w:szCs w:val="24"/>
        </w:rPr>
        <w:t xml:space="preserve">žemės </w:t>
      </w:r>
      <w:r w:rsidRPr="0053036F">
        <w:rPr>
          <w:rFonts w:ascii="Times New Roman" w:hAnsi="Times New Roman" w:cs="Times New Roman"/>
          <w:sz w:val="24"/>
          <w:szCs w:val="24"/>
        </w:rPr>
        <w:t xml:space="preserve">sklypo formavimo ir pertvarkymo projektą, kurio rengimo tikslas – padalinti valstybinį kitos paskirties žemės sklypą (kadastrinis Nr. 7524/0004:35, </w:t>
      </w:r>
      <w:proofErr w:type="spellStart"/>
      <w:r w:rsidRPr="0053036F">
        <w:rPr>
          <w:rFonts w:ascii="Times New Roman" w:hAnsi="Times New Roman" w:cs="Times New Roman"/>
          <w:sz w:val="24"/>
          <w:szCs w:val="24"/>
        </w:rPr>
        <w:t>Luknių</w:t>
      </w:r>
      <w:proofErr w:type="spellEnd"/>
      <w:r w:rsidRPr="0053036F">
        <w:rPr>
          <w:rFonts w:ascii="Times New Roman" w:hAnsi="Times New Roman" w:cs="Times New Roman"/>
          <w:sz w:val="24"/>
          <w:szCs w:val="24"/>
        </w:rPr>
        <w:t xml:space="preserve"> k. v.), esantį Skuodo rajono Skuodo seniūnijos </w:t>
      </w:r>
      <w:proofErr w:type="spellStart"/>
      <w:r w:rsidRPr="0053036F">
        <w:rPr>
          <w:rFonts w:ascii="Times New Roman" w:hAnsi="Times New Roman" w:cs="Times New Roman"/>
          <w:sz w:val="24"/>
          <w:szCs w:val="24"/>
        </w:rPr>
        <w:t>Kulų</w:t>
      </w:r>
      <w:proofErr w:type="spellEnd"/>
      <w:r w:rsidRPr="0053036F">
        <w:rPr>
          <w:rFonts w:ascii="Times New Roman" w:hAnsi="Times New Roman" w:cs="Times New Roman"/>
          <w:sz w:val="24"/>
          <w:szCs w:val="24"/>
        </w:rPr>
        <w:t xml:space="preserve"> I kaimo Liepų g. 2 į du ar daugiau sklypų, kurių vieną suformuoti aplink Skuodo rajono savivaldybei nuosavybės teise priklausantį pastatą (unikalus Nr. 7598-6014-8012) jam eksploatuoti pagal Nekilnojamojo turto kadastre įrašytą tiesioginę paskirtį. Nustatyti atidalintų sklypų naudojimo paskirtis ir būdus.</w:t>
      </w:r>
    </w:p>
    <w:p w14:paraId="1BE9F148" w14:textId="70AFD4C6" w:rsidR="0053036F" w:rsidRPr="0053036F" w:rsidRDefault="0053036F" w:rsidP="0053036F">
      <w:pPr>
        <w:overflowPunct w:val="0"/>
        <w:autoSpaceDE w:val="0"/>
        <w:spacing w:after="0" w:line="240" w:lineRule="auto"/>
        <w:ind w:firstLine="1298"/>
        <w:jc w:val="both"/>
        <w:rPr>
          <w:rFonts w:ascii="Times New Roman" w:hAnsi="Times New Roman" w:cs="Times New Roman"/>
          <w:sz w:val="24"/>
          <w:szCs w:val="24"/>
        </w:rPr>
      </w:pPr>
      <w:r w:rsidRPr="0053036F">
        <w:rPr>
          <w:rFonts w:ascii="Times New Roman" w:hAnsi="Times New Roman" w:cs="Times New Roman"/>
          <w:color w:val="000000"/>
          <w:sz w:val="24"/>
          <w:szCs w:val="24"/>
        </w:rPr>
        <w:t xml:space="preserve">Projektavimo </w:t>
      </w:r>
      <w:r w:rsidRPr="00FF6EF5">
        <w:rPr>
          <w:rFonts w:ascii="Times New Roman" w:hAnsi="Times New Roman" w:cs="Times New Roman"/>
          <w:color w:val="000000"/>
          <w:sz w:val="24"/>
          <w:szCs w:val="24"/>
        </w:rPr>
        <w:t>paslaugos atliekam</w:t>
      </w:r>
      <w:r w:rsidR="00FF6EF5" w:rsidRPr="00FF6EF5">
        <w:rPr>
          <w:rFonts w:ascii="Times New Roman" w:hAnsi="Times New Roman" w:cs="Times New Roman"/>
          <w:color w:val="000000"/>
          <w:sz w:val="24"/>
          <w:szCs w:val="24"/>
        </w:rPr>
        <w:t>os</w:t>
      </w:r>
      <w:r w:rsidRPr="0053036F">
        <w:rPr>
          <w:rFonts w:ascii="Times New Roman" w:hAnsi="Times New Roman" w:cs="Times New Roman"/>
          <w:color w:val="000000"/>
          <w:sz w:val="24"/>
          <w:szCs w:val="24"/>
        </w:rPr>
        <w:t xml:space="preserve"> automatizuotai per Žemėtvarkos planavimo dokumentų rengimo informacinę sistemą (toliau – ŽPDRIS, paslaugos Nr. ZSFP-181561). Parengtą  projektą patvirtinus ir gavus patvirtinimo dokumentą, atlikti suformuotam sklypui  geodezinius matavimus. Geodeziniai matavimai vykdomi vadovauj</w:t>
      </w:r>
      <w:r w:rsidRPr="0053036F">
        <w:rPr>
          <w:rFonts w:ascii="Times New Roman" w:hAnsi="Times New Roman" w:cs="Times New Roman"/>
          <w:sz w:val="24"/>
          <w:szCs w:val="24"/>
        </w:rPr>
        <w:t xml:space="preserve">antis galiojančiais teisės aktais. Matavimų metu  nužymėti sklypų posūkių kampų ribas standartą atitinkančiais pastoviais riboženkliais. Parengtus sklypų duomenis teikti elektroninėmis priemonėmis tikrinti ir tvirtinti Valstybės įmonės Registrų centrui. Patvirtintų geodezinių matavimų dokumentų bylą (popierinę) su CD </w:t>
      </w:r>
      <w:proofErr w:type="spellStart"/>
      <w:r w:rsidRPr="0053036F">
        <w:rPr>
          <w:rFonts w:ascii="Times New Roman" w:hAnsi="Times New Roman" w:cs="Times New Roman"/>
          <w:sz w:val="24"/>
          <w:szCs w:val="24"/>
        </w:rPr>
        <w:t>skaitmena</w:t>
      </w:r>
      <w:proofErr w:type="spellEnd"/>
      <w:r w:rsidRPr="0053036F">
        <w:rPr>
          <w:rFonts w:ascii="Times New Roman" w:hAnsi="Times New Roman" w:cs="Times New Roman"/>
          <w:sz w:val="24"/>
          <w:szCs w:val="24"/>
        </w:rPr>
        <w:t xml:space="preserve"> </w:t>
      </w:r>
      <w:proofErr w:type="spellStart"/>
      <w:r w:rsidRPr="0053036F">
        <w:rPr>
          <w:rFonts w:ascii="Times New Roman" w:hAnsi="Times New Roman" w:cs="Times New Roman"/>
          <w:sz w:val="24"/>
          <w:szCs w:val="24"/>
        </w:rPr>
        <w:t>pdf</w:t>
      </w:r>
      <w:proofErr w:type="spellEnd"/>
      <w:r w:rsidRPr="0053036F">
        <w:rPr>
          <w:rFonts w:ascii="Times New Roman" w:hAnsi="Times New Roman" w:cs="Times New Roman"/>
          <w:sz w:val="24"/>
          <w:szCs w:val="24"/>
        </w:rPr>
        <w:t xml:space="preserve"> ir </w:t>
      </w:r>
      <w:proofErr w:type="spellStart"/>
      <w:r w:rsidRPr="0053036F">
        <w:rPr>
          <w:rFonts w:ascii="Times New Roman" w:hAnsi="Times New Roman" w:cs="Times New Roman"/>
          <w:sz w:val="24"/>
          <w:szCs w:val="24"/>
        </w:rPr>
        <w:t>dwg</w:t>
      </w:r>
      <w:proofErr w:type="spellEnd"/>
      <w:r w:rsidRPr="0053036F">
        <w:rPr>
          <w:rFonts w:ascii="Times New Roman" w:hAnsi="Times New Roman" w:cs="Times New Roman"/>
          <w:sz w:val="24"/>
          <w:szCs w:val="24"/>
        </w:rPr>
        <w:t xml:space="preserve"> formatuose teikti Skuodo rajono savivaldybės administracijos Statybos, investicijų ir turto valdymo skyriui.   </w:t>
      </w:r>
    </w:p>
    <w:p w14:paraId="3BFEBC14" w14:textId="2C906E40" w:rsidR="004D41DE" w:rsidRPr="008D6E73" w:rsidRDefault="004D41DE" w:rsidP="00766383">
      <w:pPr>
        <w:spacing w:after="0" w:line="240" w:lineRule="auto"/>
        <w:ind w:firstLine="1296"/>
        <w:jc w:val="both"/>
        <w:textAlignment w:val="baseline"/>
        <w:rPr>
          <w:rFonts w:ascii="Times New Roman" w:hAnsi="Times New Roman" w:cs="Times New Roman"/>
          <w:b/>
          <w:sz w:val="24"/>
          <w:szCs w:val="24"/>
        </w:rPr>
      </w:pPr>
      <w:r w:rsidRPr="008D6E73">
        <w:rPr>
          <w:rFonts w:ascii="Times New Roman" w:hAnsi="Times New Roman" w:cs="Times New Roman"/>
          <w:b/>
          <w:sz w:val="24"/>
          <w:szCs w:val="24"/>
        </w:rPr>
        <w:t>2.4. Planuojama maksimali sutarties vertė – 3 000,00 Eur su PVM.</w:t>
      </w:r>
    </w:p>
    <w:p w14:paraId="45CAA554" w14:textId="4D4A2153" w:rsidR="004D41DE" w:rsidRPr="008D6E73" w:rsidRDefault="005A63AC" w:rsidP="00884259">
      <w:pPr>
        <w:tabs>
          <w:tab w:val="left" w:pos="1276"/>
          <w:tab w:val="left" w:pos="1843"/>
        </w:tabs>
        <w:spacing w:after="0"/>
        <w:jc w:val="both"/>
        <w:rPr>
          <w:rFonts w:ascii="Times New Roman" w:hAnsi="Times New Roman" w:cs="Times New Roman"/>
          <w:b/>
          <w:sz w:val="24"/>
          <w:szCs w:val="24"/>
          <w:lang w:eastAsia="en-US"/>
        </w:rPr>
      </w:pPr>
      <w:r w:rsidRPr="008D6E73">
        <w:rPr>
          <w:rFonts w:ascii="Times New Roman" w:hAnsi="Times New Roman" w:cs="Times New Roman"/>
          <w:sz w:val="24"/>
          <w:szCs w:val="24"/>
          <w:lang w:eastAsia="en-US"/>
        </w:rPr>
        <w:tab/>
      </w:r>
      <w:r w:rsidRPr="008D6E73">
        <w:rPr>
          <w:rFonts w:ascii="Times New Roman" w:hAnsi="Times New Roman" w:cs="Times New Roman"/>
          <w:b/>
          <w:sz w:val="24"/>
          <w:szCs w:val="24"/>
          <w:lang w:eastAsia="en-US"/>
        </w:rPr>
        <w:t>2.</w:t>
      </w:r>
      <w:r w:rsidR="004D41DE" w:rsidRPr="008D6E73">
        <w:rPr>
          <w:rFonts w:ascii="Times New Roman" w:hAnsi="Times New Roman" w:cs="Times New Roman"/>
          <w:b/>
          <w:sz w:val="24"/>
          <w:szCs w:val="24"/>
          <w:lang w:eastAsia="en-US"/>
        </w:rPr>
        <w:t>5</w:t>
      </w:r>
      <w:r w:rsidRPr="008D6E73">
        <w:rPr>
          <w:rFonts w:ascii="Times New Roman" w:hAnsi="Times New Roman" w:cs="Times New Roman"/>
          <w:b/>
          <w:sz w:val="24"/>
          <w:szCs w:val="24"/>
          <w:lang w:eastAsia="en-US"/>
        </w:rPr>
        <w:t>.</w:t>
      </w:r>
      <w:r w:rsidRPr="008D6E73">
        <w:rPr>
          <w:rFonts w:ascii="Times New Roman" w:hAnsi="Times New Roman" w:cs="Times New Roman"/>
          <w:sz w:val="24"/>
          <w:szCs w:val="24"/>
          <w:lang w:eastAsia="en-US"/>
        </w:rPr>
        <w:t xml:space="preserve"> </w:t>
      </w:r>
      <w:r w:rsidR="004D41DE" w:rsidRPr="008D6E73">
        <w:rPr>
          <w:rFonts w:ascii="Times New Roman" w:hAnsi="Times New Roman" w:cs="Times New Roman"/>
          <w:b/>
          <w:sz w:val="24"/>
          <w:szCs w:val="24"/>
          <w:lang w:eastAsia="en-US"/>
        </w:rPr>
        <w:t xml:space="preserve">Planuojama </w:t>
      </w:r>
      <w:r w:rsidR="00FC2CDB" w:rsidRPr="008D6E73">
        <w:rPr>
          <w:rFonts w:ascii="Times New Roman" w:hAnsi="Times New Roman" w:cs="Times New Roman"/>
          <w:b/>
          <w:sz w:val="24"/>
          <w:szCs w:val="24"/>
          <w:lang w:eastAsia="en-US"/>
        </w:rPr>
        <w:t xml:space="preserve">paslaugų teikimo </w:t>
      </w:r>
      <w:r w:rsidRPr="008D6E73">
        <w:rPr>
          <w:rFonts w:ascii="Times New Roman" w:hAnsi="Times New Roman" w:cs="Times New Roman"/>
          <w:b/>
          <w:sz w:val="24"/>
          <w:szCs w:val="24"/>
          <w:lang w:eastAsia="en-US"/>
        </w:rPr>
        <w:t>trukmė – 8 mėnesiai.</w:t>
      </w:r>
    </w:p>
    <w:p w14:paraId="2182C67E" w14:textId="6D9E087D" w:rsidR="00766383" w:rsidRDefault="00884259" w:rsidP="00FF6EF5">
      <w:pPr>
        <w:tabs>
          <w:tab w:val="left" w:pos="1276"/>
          <w:tab w:val="left" w:pos="1843"/>
        </w:tabs>
        <w:spacing w:after="0" w:line="240" w:lineRule="auto"/>
        <w:jc w:val="both"/>
        <w:rPr>
          <w:rFonts w:ascii="Times New Roman" w:hAnsi="Times New Roman" w:cs="Times New Roman"/>
          <w:sz w:val="24"/>
          <w:szCs w:val="24"/>
        </w:rPr>
      </w:pPr>
      <w:r w:rsidRPr="008D6E73">
        <w:rPr>
          <w:rFonts w:ascii="Times New Roman" w:hAnsi="Times New Roman" w:cs="Times New Roman"/>
          <w:sz w:val="24"/>
          <w:szCs w:val="24"/>
          <w:lang w:eastAsia="en-US"/>
        </w:rPr>
        <w:tab/>
      </w:r>
      <w:r w:rsidR="004D41DE" w:rsidRPr="008D6E73">
        <w:rPr>
          <w:rFonts w:ascii="Times New Roman" w:hAnsi="Times New Roman" w:cs="Times New Roman"/>
          <w:sz w:val="24"/>
          <w:szCs w:val="24"/>
        </w:rPr>
        <w:t>2.6</w:t>
      </w:r>
      <w:r w:rsidR="007C2E7B" w:rsidRPr="008D6E73">
        <w:rPr>
          <w:rFonts w:ascii="Times New Roman" w:hAnsi="Times New Roman" w:cs="Times New Roman"/>
          <w:sz w:val="24"/>
          <w:szCs w:val="24"/>
        </w:rPr>
        <w:t xml:space="preserve">. </w:t>
      </w:r>
      <w:r w:rsidR="00766383" w:rsidRPr="008D6E73">
        <w:rPr>
          <w:rFonts w:ascii="Times New Roman" w:hAnsi="Times New Roman" w:cs="Times New Roman"/>
          <w:sz w:val="24"/>
          <w:szCs w:val="24"/>
          <w:lang w:eastAsia="ar-SA"/>
        </w:rPr>
        <w:t xml:space="preserve">Teikiant Paslaugas laikytis šių aplinkosaugos reikalavimų: mažinti popieriaus </w:t>
      </w:r>
      <w:r w:rsidR="00766383" w:rsidRPr="00766383">
        <w:rPr>
          <w:rFonts w:ascii="Times New Roman" w:hAnsi="Times New Roman" w:cs="Times New Roman"/>
          <w:sz w:val="24"/>
          <w:szCs w:val="24"/>
          <w:lang w:eastAsia="ar-SA"/>
        </w:rPr>
        <w:t xml:space="preserve">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3C4F5700" w14:textId="77777777" w:rsidR="00766383" w:rsidRDefault="00766383" w:rsidP="007E0D6E">
      <w:pPr>
        <w:tabs>
          <w:tab w:val="left" w:pos="1276"/>
          <w:tab w:val="left" w:pos="1843"/>
        </w:tabs>
        <w:spacing w:after="0" w:line="240" w:lineRule="auto"/>
        <w:jc w:val="both"/>
        <w:rPr>
          <w:rFonts w:ascii="Times New Roman" w:hAnsi="Times New Roman" w:cs="Times New Roman"/>
          <w:sz w:val="24"/>
          <w:szCs w:val="24"/>
          <w:lang w:eastAsia="en-US"/>
        </w:rPr>
      </w:pPr>
    </w:p>
    <w:p w14:paraId="3789370E" w14:textId="32C137AE" w:rsidR="00CB16D4" w:rsidRDefault="00F5642D" w:rsidP="00B6188E">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E951009" w14:textId="77777777" w:rsidR="00B6188E" w:rsidRDefault="00B6188E" w:rsidP="00B6188E">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63FF503" w14:textId="25D96C7B" w:rsidR="00BC2593" w:rsidRPr="00B870CA" w:rsidRDefault="00DF7C4C" w:rsidP="00BC2593">
      <w:pPr>
        <w:pStyle w:val="prastasiniatinklio"/>
        <w:spacing w:before="0" w:beforeAutospacing="0" w:after="0" w:afterAutospacing="0"/>
        <w:ind w:firstLine="480"/>
        <w:jc w:val="both"/>
        <w:rPr>
          <w:rFonts w:ascii="Times New Roman" w:hAnsi="Times New Roman" w:cs="Times New Roman"/>
          <w:b/>
          <w:bCs/>
        </w:rPr>
      </w:pPr>
      <w:r>
        <w:rPr>
          <w:rFonts w:ascii="Times New Roman" w:eastAsia="Calibri" w:hAnsi="Times New Roman" w:cs="Times New Roman"/>
          <w:b/>
          <w:lang w:eastAsia="en-US"/>
        </w:rPr>
        <w:tab/>
      </w:r>
      <w:r w:rsidR="00BC2593" w:rsidRPr="00B870CA">
        <w:rPr>
          <w:rFonts w:ascii="Times New Roman" w:hAnsi="Times New Roman" w:cs="Times New Roman"/>
          <w:b/>
          <w:bCs/>
        </w:rPr>
        <w:t>3.</w:t>
      </w:r>
      <w:r w:rsidR="003E5484" w:rsidRPr="00B870CA">
        <w:rPr>
          <w:rFonts w:ascii="Times New Roman" w:hAnsi="Times New Roman" w:cs="Times New Roman"/>
          <w:b/>
          <w:bCs/>
        </w:rPr>
        <w:t>2</w:t>
      </w:r>
      <w:r w:rsidR="00BC2593" w:rsidRPr="00B870CA">
        <w:rPr>
          <w:rFonts w:ascii="Times New Roman" w:hAnsi="Times New Roman" w:cs="Times New Roman"/>
          <w:b/>
          <w:bCs/>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BC2593" w:rsidRPr="00222229" w14:paraId="029E4482" w14:textId="77777777" w:rsidTr="00CE765A">
        <w:tc>
          <w:tcPr>
            <w:tcW w:w="877" w:type="dxa"/>
            <w:shd w:val="clear" w:color="auto" w:fill="auto"/>
          </w:tcPr>
          <w:p w14:paraId="0EA779D8" w14:textId="77777777"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shd w:val="clear" w:color="auto" w:fill="auto"/>
          </w:tcPr>
          <w:p w14:paraId="49FA005A"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shd w:val="clear" w:color="auto" w:fill="auto"/>
          </w:tcPr>
          <w:p w14:paraId="16EC4EF8"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BC2593" w:rsidRPr="00222229" w14:paraId="5ADB7C40" w14:textId="77777777" w:rsidTr="00CE765A">
        <w:tc>
          <w:tcPr>
            <w:tcW w:w="877" w:type="dxa"/>
            <w:tcBorders>
              <w:top w:val="single" w:sz="4" w:space="0" w:color="auto"/>
              <w:bottom w:val="single" w:sz="4" w:space="0" w:color="auto"/>
            </w:tcBorders>
            <w:shd w:val="clear" w:color="auto" w:fill="auto"/>
          </w:tcPr>
          <w:p w14:paraId="0CB6DC7D" w14:textId="3E80348C"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3E5484">
              <w:rPr>
                <w:rFonts w:ascii="Times New Roman" w:hAnsi="Times New Roman" w:cs="Times New Roman"/>
                <w:sz w:val="24"/>
                <w:szCs w:val="24"/>
              </w:rPr>
              <w:t>2</w:t>
            </w:r>
            <w:r>
              <w:rPr>
                <w:rFonts w:ascii="Times New Roman" w:hAnsi="Times New Roman" w:cs="Times New Roman"/>
                <w:sz w:val="24"/>
                <w:szCs w:val="24"/>
              </w:rPr>
              <w:t>.1.</w:t>
            </w:r>
          </w:p>
        </w:tc>
        <w:tc>
          <w:tcPr>
            <w:tcW w:w="4327" w:type="dxa"/>
            <w:tcBorders>
              <w:top w:val="single" w:sz="4" w:space="0" w:color="auto"/>
              <w:bottom w:val="single" w:sz="4" w:space="0" w:color="auto"/>
              <w:right w:val="single" w:sz="4" w:space="0" w:color="auto"/>
            </w:tcBorders>
            <w:shd w:val="clear" w:color="auto" w:fill="auto"/>
          </w:tcPr>
          <w:p w14:paraId="5E354FCC" w14:textId="77777777" w:rsidR="00BC2593" w:rsidRPr="00FF6EF5" w:rsidRDefault="00BC2593" w:rsidP="00CE765A">
            <w:pPr>
              <w:spacing w:after="0" w:line="240" w:lineRule="auto"/>
              <w:jc w:val="both"/>
              <w:rPr>
                <w:rFonts w:ascii="Times New Roman" w:eastAsia="Calibri" w:hAnsi="Times New Roman" w:cs="Times New Roman"/>
                <w:sz w:val="24"/>
                <w:szCs w:val="24"/>
              </w:rPr>
            </w:pPr>
            <w:r w:rsidRPr="00FF6EF5">
              <w:rPr>
                <w:rFonts w:ascii="Times New Roman" w:eastAsia="Calibri" w:hAnsi="Times New Roman" w:cs="Times New Roman"/>
                <w:sz w:val="24"/>
                <w:szCs w:val="24"/>
              </w:rPr>
              <w:t>Tiekėjas privalo pasiūlyti:</w:t>
            </w:r>
          </w:p>
          <w:p w14:paraId="3E433245" w14:textId="77777777" w:rsidR="00BC2593" w:rsidRPr="00FF6EF5" w:rsidRDefault="00BC2593" w:rsidP="00CE765A">
            <w:pPr>
              <w:overflowPunct w:val="0"/>
              <w:spacing w:after="0" w:line="240" w:lineRule="auto"/>
              <w:jc w:val="both"/>
              <w:textAlignment w:val="bottom"/>
              <w:rPr>
                <w:rFonts w:ascii="Times New Roman" w:hAnsi="Times New Roman" w:cs="Times New Roman"/>
                <w:sz w:val="24"/>
                <w:szCs w:val="24"/>
              </w:rPr>
            </w:pPr>
            <w:r w:rsidRPr="00FF6EF5">
              <w:rPr>
                <w:rFonts w:ascii="Times New Roman" w:hAnsi="Times New Roman" w:cs="Times New Roman"/>
                <w:sz w:val="24"/>
                <w:szCs w:val="24"/>
              </w:rPr>
              <w:lastRenderedPageBreak/>
              <w:t xml:space="preserve">1) </w:t>
            </w:r>
            <w:r w:rsidRPr="00FF6EF5">
              <w:rPr>
                <w:rFonts w:ascii="Times New Roman" w:hAnsi="Times New Roman" w:cs="Times New Roman"/>
                <w:b/>
                <w:bCs/>
                <w:sz w:val="24"/>
                <w:szCs w:val="24"/>
              </w:rPr>
              <w:t>bent 1 (vieną)</w:t>
            </w:r>
            <w:r w:rsidRPr="00FF6EF5">
              <w:rPr>
                <w:rFonts w:ascii="Times New Roman" w:hAnsi="Times New Roman" w:cs="Times New Roman"/>
                <w:sz w:val="24"/>
                <w:szCs w:val="24"/>
              </w:rPr>
              <w:t xml:space="preserve"> </w:t>
            </w:r>
            <w:r w:rsidRPr="00FF6EF5">
              <w:rPr>
                <w:rFonts w:ascii="Times New Roman" w:hAnsi="Times New Roman" w:cs="Times New Roman"/>
                <w:b/>
                <w:bCs/>
                <w:sz w:val="24"/>
                <w:szCs w:val="24"/>
              </w:rPr>
              <w:t>specialistą</w:t>
            </w:r>
            <w:r w:rsidRPr="00FF6EF5">
              <w:rPr>
                <w:rFonts w:ascii="Times New Roman" w:hAnsi="Times New Roman" w:cs="Times New Roman"/>
                <w:sz w:val="24"/>
                <w:szCs w:val="24"/>
              </w:rPr>
              <w:t>, turintį teisę rengti žemėtvarkos planavimo dokumentus (Žemės įstatymo 41 str. 1 d.);</w:t>
            </w:r>
          </w:p>
          <w:p w14:paraId="32EC6493" w14:textId="77777777" w:rsidR="00BC2593" w:rsidRPr="00FF6EF5" w:rsidRDefault="00BC2593" w:rsidP="00CE765A">
            <w:pPr>
              <w:overflowPunct w:val="0"/>
              <w:spacing w:after="0" w:line="240" w:lineRule="auto"/>
              <w:jc w:val="both"/>
              <w:textAlignment w:val="bottom"/>
              <w:rPr>
                <w:rFonts w:ascii="Times New Roman" w:hAnsi="Times New Roman" w:cs="Times New Roman"/>
                <w:bCs/>
                <w:sz w:val="24"/>
                <w:szCs w:val="24"/>
              </w:rPr>
            </w:pPr>
            <w:r w:rsidRPr="00FF6EF5">
              <w:rPr>
                <w:rFonts w:ascii="Times New Roman" w:hAnsi="Times New Roman" w:cs="Times New Roman"/>
                <w:sz w:val="24"/>
                <w:szCs w:val="24"/>
              </w:rPr>
              <w:t>2)</w:t>
            </w:r>
            <w:r w:rsidRPr="00FF6EF5">
              <w:rPr>
                <w:rFonts w:ascii="Times New Roman" w:hAnsi="Times New Roman" w:cs="Times New Roman"/>
                <w:b/>
                <w:sz w:val="24"/>
                <w:szCs w:val="24"/>
              </w:rPr>
              <w:t xml:space="preserve"> bent 1 (vieną) specialistą, </w:t>
            </w:r>
            <w:r w:rsidRPr="00FF6EF5">
              <w:rPr>
                <w:rFonts w:ascii="Times New Roman" w:hAnsi="Times New Roman" w:cs="Times New Roman"/>
                <w:bCs/>
                <w:sz w:val="24"/>
                <w:szCs w:val="24"/>
              </w:rPr>
              <w:t>turintį teisę atlikti geodezijos ir kartografijos darbus (LR geodezijos ir kartografijos įstatymo 12 str. 1 d.).</w:t>
            </w:r>
          </w:p>
          <w:p w14:paraId="31DB1745" w14:textId="77777777" w:rsidR="00BC2593" w:rsidRPr="00FF6EF5" w:rsidRDefault="00BC2593" w:rsidP="00CE765A">
            <w:pPr>
              <w:overflowPunct w:val="0"/>
              <w:spacing w:after="0" w:line="240" w:lineRule="auto"/>
              <w:jc w:val="both"/>
              <w:textAlignment w:val="bottom"/>
              <w:rPr>
                <w:rFonts w:ascii="Times New Roman" w:hAnsi="Times New Roman" w:cs="Times New Roman"/>
                <w:sz w:val="20"/>
                <w:szCs w:val="20"/>
              </w:rPr>
            </w:pPr>
          </w:p>
          <w:p w14:paraId="3D1890ED" w14:textId="77777777" w:rsidR="00BC2593" w:rsidRPr="00FF6EF5" w:rsidRDefault="00BC2593" w:rsidP="00CE765A">
            <w:pPr>
              <w:overflowPunct w:val="0"/>
              <w:spacing w:after="0" w:line="240" w:lineRule="auto"/>
              <w:jc w:val="both"/>
              <w:textAlignment w:val="bottom"/>
              <w:rPr>
                <w:rFonts w:ascii="Times New Roman" w:hAnsi="Times New Roman" w:cs="Times New Roman"/>
                <w:i/>
                <w:sz w:val="24"/>
                <w:szCs w:val="24"/>
              </w:rPr>
            </w:pPr>
            <w:r w:rsidRPr="00FF6EF5">
              <w:rPr>
                <w:rFonts w:ascii="Times New Roman" w:hAnsi="Times New Roman" w:cs="Times New Roman"/>
                <w:i/>
                <w:sz w:val="24"/>
                <w:szCs w:val="24"/>
              </w:rPr>
              <w:t>Pastaba: tas pats specialistas gali būti siūlomas kelioms arba visoms pozicijoms, jeigu turi atitinkamą išsilavinimą ir (ar) kvalifikaciją.</w:t>
            </w:r>
          </w:p>
        </w:tc>
        <w:tc>
          <w:tcPr>
            <w:tcW w:w="4650" w:type="dxa"/>
            <w:tcBorders>
              <w:top w:val="single" w:sz="4" w:space="0" w:color="auto"/>
              <w:left w:val="single" w:sz="4" w:space="0" w:color="auto"/>
              <w:bottom w:val="single" w:sz="4" w:space="0" w:color="auto"/>
              <w:right w:val="single" w:sz="4" w:space="0" w:color="auto"/>
            </w:tcBorders>
            <w:shd w:val="clear" w:color="auto" w:fill="auto"/>
          </w:tcPr>
          <w:p w14:paraId="727CAC49" w14:textId="77777777" w:rsidR="00BC2593" w:rsidRPr="00FF6EF5" w:rsidRDefault="00BC2593" w:rsidP="00CE765A">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FF6EF5">
              <w:rPr>
                <w:rFonts w:ascii="Times New Roman" w:hAnsi="Times New Roman" w:cs="Times New Roman"/>
                <w:sz w:val="24"/>
                <w:szCs w:val="24"/>
                <w:lang w:eastAsia="en-US"/>
              </w:rPr>
              <w:lastRenderedPageBreak/>
              <w:t>Pateikiama:</w:t>
            </w:r>
          </w:p>
          <w:p w14:paraId="33EA64B5"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b/>
                <w:iCs/>
                <w:sz w:val="24"/>
                <w:szCs w:val="24"/>
              </w:rPr>
            </w:pPr>
            <w:r w:rsidRPr="00FF6EF5">
              <w:rPr>
                <w:rFonts w:ascii="Times New Roman" w:hAnsi="Times New Roman" w:cs="Times New Roman"/>
                <w:bCs/>
                <w:iCs/>
                <w:sz w:val="24"/>
                <w:szCs w:val="24"/>
              </w:rPr>
              <w:lastRenderedPageBreak/>
              <w:t>1) siūlomų specialistų sąrašas</w:t>
            </w:r>
            <w:r w:rsidRPr="00FF6EF5">
              <w:rPr>
                <w:rFonts w:ascii="Times New Roman" w:hAnsi="Times New Roman" w:cs="Times New Roman"/>
                <w:b/>
                <w:iCs/>
                <w:sz w:val="24"/>
                <w:szCs w:val="24"/>
              </w:rPr>
              <w:t xml:space="preserve"> (parengtas pagal 2 priedą);</w:t>
            </w:r>
          </w:p>
          <w:p w14:paraId="422634B8"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bCs/>
                <w:iCs/>
                <w:sz w:val="24"/>
                <w:szCs w:val="24"/>
              </w:rPr>
            </w:pPr>
            <w:r w:rsidRPr="00FF6EF5">
              <w:rPr>
                <w:rFonts w:ascii="Times New Roman" w:hAnsi="Times New Roman" w:cs="Times New Roman"/>
                <w:bCs/>
                <w:iCs/>
                <w:sz w:val="24"/>
                <w:szCs w:val="24"/>
              </w:rPr>
              <w:t>2) Vyriausybės įgaliotos institucijos išduoti kvalifikacijos dokumentai ar užsienio šalies specialistams išduoti dokumentai, patvirtinantys turimą kvalifikaciją kilmės šalyje.</w:t>
            </w:r>
          </w:p>
          <w:p w14:paraId="4EC13CD4" w14:textId="77777777" w:rsidR="00BC2593" w:rsidRPr="00FF6EF5" w:rsidRDefault="00BC2593" w:rsidP="00CE765A">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FF6EF5">
              <w:rPr>
                <w:rFonts w:ascii="Times New Roman" w:eastAsia="Calibri" w:hAnsi="Times New Roman" w:cs="Times New Roman"/>
                <w:i/>
                <w:sz w:val="24"/>
                <w:szCs w:val="24"/>
                <w:lang w:eastAsia="ar-SA"/>
              </w:rPr>
              <w:t>J</w:t>
            </w:r>
            <w:r w:rsidRPr="00FF6EF5">
              <w:rPr>
                <w:rFonts w:ascii="Times New Roman" w:eastAsia="Calibri" w:hAnsi="Times New Roman" w:cs="Times New Roman"/>
                <w:i/>
                <w:iCs/>
                <w:sz w:val="24"/>
                <w:szCs w:val="24"/>
                <w:lang w:eastAsia="ar-SA"/>
              </w:rPr>
              <w:t>ei kvalifikacija yra grindžiama nurodant specialistą, kuris nėra tiekėjo, jungtinės veiklos partnerio (-</w:t>
            </w:r>
            <w:proofErr w:type="spellStart"/>
            <w:r w:rsidRPr="00FF6EF5">
              <w:rPr>
                <w:rFonts w:ascii="Times New Roman" w:eastAsia="Calibri" w:hAnsi="Times New Roman" w:cs="Times New Roman"/>
                <w:i/>
                <w:iCs/>
                <w:sz w:val="24"/>
                <w:szCs w:val="24"/>
                <w:lang w:eastAsia="ar-SA"/>
              </w:rPr>
              <w:t>ių</w:t>
            </w:r>
            <w:proofErr w:type="spellEnd"/>
            <w:r w:rsidRPr="00FF6EF5">
              <w:rPr>
                <w:rFonts w:ascii="Times New Roman" w:eastAsia="Calibri" w:hAnsi="Times New Roman" w:cs="Times New Roman"/>
                <w:i/>
                <w:iCs/>
                <w:sz w:val="24"/>
                <w:szCs w:val="24"/>
                <w:lang w:eastAsia="ar-SA"/>
              </w:rPr>
              <w:t>) ar subtiekėjo (-jų) darbuotojas, tačiau yra ketinamas įdarbinti sutarties vykdymo metu, tokiu atveju specialistas turi būti nurodytas pasiūlymo formoje (1 priedas).</w:t>
            </w:r>
          </w:p>
          <w:p w14:paraId="66475D84"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iCs/>
                <w:sz w:val="24"/>
                <w:szCs w:val="24"/>
              </w:rPr>
            </w:pPr>
            <w:r w:rsidRPr="00FF6EF5">
              <w:rPr>
                <w:rFonts w:ascii="Times New Roman" w:eastAsia="SimSun" w:hAnsi="Times New Roman" w:cs="Times New Roman"/>
                <w:i/>
                <w:sz w:val="24"/>
                <w:szCs w:val="24"/>
                <w:lang w:eastAsia="zh-CN"/>
              </w:rPr>
              <w:t xml:space="preserve">     Pateikiami skenuoti dokumentai elektronine forma.</w:t>
            </w:r>
          </w:p>
        </w:tc>
      </w:tr>
    </w:tbl>
    <w:p w14:paraId="313A8149" w14:textId="77777777" w:rsidR="00BC2593" w:rsidRDefault="00BC2593" w:rsidP="00BC2593">
      <w:pPr>
        <w:spacing w:after="0" w:line="240" w:lineRule="auto"/>
        <w:ind w:firstLine="567"/>
        <w:jc w:val="both"/>
        <w:rPr>
          <w:rFonts w:ascii="Times New Roman" w:hAnsi="Times New Roman" w:cs="Times New Roman"/>
          <w:i/>
          <w:iCs/>
          <w:lang w:eastAsia="en-US"/>
        </w:rPr>
      </w:pPr>
    </w:p>
    <w:p w14:paraId="2C7EA5C9" w14:textId="430711FC" w:rsidR="00BC2593" w:rsidRPr="00E6470E"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3E5484">
        <w:rPr>
          <w:rFonts w:ascii="Times New Roman" w:hAnsi="Times New Roman" w:cs="Times New Roman"/>
          <w:color w:val="000000"/>
          <w:sz w:val="24"/>
          <w:szCs w:val="24"/>
        </w:rPr>
        <w:t>3</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D211FC">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w:t>
      </w:r>
      <w:proofErr w:type="spellStart"/>
      <w:r w:rsidRPr="00835F5A">
        <w:rPr>
          <w:rFonts w:ascii="Times New Roman" w:hAnsi="Times New Roman" w:cs="Times New Roman"/>
          <w:color w:val="000000"/>
          <w:sz w:val="24"/>
          <w:szCs w:val="24"/>
        </w:rPr>
        <w:t>ių</w:t>
      </w:r>
      <w:proofErr w:type="spellEnd"/>
      <w:r w:rsidRPr="00835F5A">
        <w:rPr>
          <w:rFonts w:ascii="Times New Roman" w:hAnsi="Times New Roman" w:cs="Times New Roman"/>
          <w:color w:val="000000"/>
          <w:sz w:val="24"/>
          <w:szCs w:val="24"/>
        </w:rPr>
        <w:t>) specialistai, pagal jų prisiimamus įsipareigojimus pirkimo sutarčiai vykdyti.</w:t>
      </w:r>
    </w:p>
    <w:p w14:paraId="11AAE8D0" w14:textId="69D434B7" w:rsidR="00BC2593"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4</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0D67F84F" w14:textId="73DCCC5D" w:rsidR="00B25E48" w:rsidRDefault="00BC2593"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5</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r w:rsidR="00683046">
        <w:rPr>
          <w:rFonts w:ascii="Times New Roman" w:hAnsi="Times New Roman" w:cs="Times New Roman"/>
          <w:color w:val="000000"/>
          <w:sz w:val="24"/>
          <w:szCs w:val="24"/>
        </w:rPr>
        <w:t xml:space="preserve"> </w:t>
      </w:r>
      <w:r w:rsidR="00683046" w:rsidRPr="00683046">
        <w:rPr>
          <w:rFonts w:ascii="Times New Roman" w:hAnsi="Times New Roman" w:cs="Times New Roman"/>
          <w:color w:val="000000"/>
          <w:sz w:val="24"/>
          <w:szCs w:val="24"/>
        </w:rPr>
        <w:t xml:space="preserve">Jeigu </w:t>
      </w:r>
      <w:r w:rsidR="00683046">
        <w:rPr>
          <w:rFonts w:ascii="Times New Roman" w:hAnsi="Times New Roman" w:cs="Times New Roman"/>
          <w:color w:val="000000"/>
          <w:sz w:val="24"/>
          <w:szCs w:val="24"/>
        </w:rPr>
        <w:t xml:space="preserve">tiekėjo </w:t>
      </w:r>
      <w:r w:rsidR="00683046" w:rsidRPr="00683046">
        <w:rPr>
          <w:rFonts w:ascii="Times New Roman" w:hAnsi="Times New Roman" w:cs="Times New Roman"/>
          <w:color w:val="000000"/>
          <w:sz w:val="24"/>
          <w:szCs w:val="24"/>
        </w:rPr>
        <w:t xml:space="preserve">kvalifikacija dėl teisės verstis atitinkama veikla nebuvo tikrinama arba tikrinama ne visa apimtimi, </w:t>
      </w:r>
      <w:r w:rsidR="00683046">
        <w:rPr>
          <w:rFonts w:ascii="Times New Roman" w:hAnsi="Times New Roman" w:cs="Times New Roman"/>
          <w:color w:val="000000"/>
          <w:sz w:val="24"/>
          <w:szCs w:val="24"/>
        </w:rPr>
        <w:t xml:space="preserve">tiekėjas </w:t>
      </w:r>
      <w:r w:rsidR="00683046" w:rsidRPr="00683046">
        <w:rPr>
          <w:rFonts w:ascii="Times New Roman" w:hAnsi="Times New Roman" w:cs="Times New Roman"/>
          <w:color w:val="000000"/>
          <w:sz w:val="24"/>
          <w:szCs w:val="24"/>
        </w:rPr>
        <w:t>įsipareigoja, kad pirkimo sutartį vykdys tik tokią teisę turintys asmenys.</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1C691646" w14:textId="3981DA44" w:rsidR="00194042" w:rsidRDefault="00F5642D" w:rsidP="00B6188E">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3E95F342" w14:textId="77777777" w:rsidR="00B6188E" w:rsidRPr="00065761" w:rsidRDefault="00B6188E" w:rsidP="00B6188E">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1030BCDC" w14:textId="77777777" w:rsidR="008D6E73" w:rsidRDefault="00F5642D" w:rsidP="008D6E7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38B7439F" w14:textId="77777777" w:rsidR="008D6E73" w:rsidRDefault="008D6E73" w:rsidP="008D6E73">
      <w:pPr>
        <w:pStyle w:val="prastasiniatinklio"/>
        <w:spacing w:before="0" w:beforeAutospacing="0" w:after="0" w:afterAutospacing="0"/>
        <w:jc w:val="center"/>
        <w:rPr>
          <w:rFonts w:ascii="Times New Roman" w:hAnsi="Times New Roman" w:cs="Times New Roman"/>
          <w:b/>
          <w:bCs/>
        </w:rPr>
      </w:pPr>
    </w:p>
    <w:p w14:paraId="06F5627B" w14:textId="1CA20F46" w:rsidR="00DF20A3" w:rsidRPr="008D6E73" w:rsidRDefault="00DF20A3" w:rsidP="008D6E73">
      <w:pPr>
        <w:pStyle w:val="prastasiniatinklio"/>
        <w:spacing w:before="0" w:beforeAutospacing="0" w:after="0" w:afterAutospacing="0"/>
        <w:ind w:firstLine="1296"/>
        <w:rPr>
          <w:rFonts w:ascii="Times New Roman" w:hAnsi="Times New Roman" w:cs="Times New Roman"/>
          <w:b/>
          <w:bCs/>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w:t>
      </w:r>
      <w:r w:rsidR="006D3645" w:rsidRPr="006D3645">
        <w:rPr>
          <w:rFonts w:ascii="Times New Roman" w:hAnsi="Times New Roman" w:cs="Times New Roman"/>
        </w:rPr>
        <w:lastRenderedPageBreak/>
        <w:t>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5ED573D5" w14:textId="4B1DB9A0" w:rsidR="007E1D82" w:rsidRPr="006E2DA6"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5.8.3. tiekėjo atitiktį kvalifikacijos reikalavimams (</w:t>
      </w:r>
      <w:r>
        <w:rPr>
          <w:rFonts w:ascii="Times New Roman" w:hAnsi="Times New Roman" w:cs="Times New Roman"/>
          <w:b/>
          <w:bCs/>
        </w:rPr>
        <w:t xml:space="preserve">3.2 </w:t>
      </w:r>
      <w:r w:rsidRPr="002208D0">
        <w:rPr>
          <w:rFonts w:ascii="Times New Roman" w:hAnsi="Times New Roman" w:cs="Times New Roman"/>
          <w:b/>
          <w:bCs/>
        </w:rPr>
        <w:t>punkta</w:t>
      </w:r>
      <w:r>
        <w:rPr>
          <w:rFonts w:ascii="Times New Roman" w:hAnsi="Times New Roman" w:cs="Times New Roman"/>
          <w:b/>
          <w:bCs/>
        </w:rPr>
        <w:t>s</w:t>
      </w:r>
      <w:r w:rsidRPr="002208D0">
        <w:rPr>
          <w:rFonts w:ascii="Times New Roman" w:hAnsi="Times New Roman" w:cs="Times New Roman"/>
          <w:b/>
          <w:bCs/>
        </w:rPr>
        <w:t>)</w:t>
      </w:r>
      <w:r>
        <w:rPr>
          <w:rFonts w:ascii="Times New Roman" w:hAnsi="Times New Roman" w:cs="Times New Roman"/>
          <w:b/>
          <w:bCs/>
        </w:rPr>
        <w:t xml:space="preserve"> </w:t>
      </w:r>
      <w:r w:rsidRPr="009026A2">
        <w:rPr>
          <w:rFonts w:ascii="Times New Roman" w:hAnsi="Times New Roman" w:cs="Times New Roman"/>
          <w:b/>
          <w:bCs/>
        </w:rPr>
        <w:t>patvirtinantys dokumentai;</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7BF1E586"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Pr>
          <w:rFonts w:ascii="Times New Roman" w:hAnsi="Times New Roman" w:cs="Times New Roman"/>
          <w:b/>
          <w:bCs/>
          <w:i/>
          <w:iCs/>
          <w:color w:val="000000"/>
          <w:lang w:eastAsia="ar-SA"/>
        </w:rPr>
        <w:t>;</w:t>
      </w:r>
    </w:p>
    <w:p w14:paraId="09FF473C"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t>5.8.</w:t>
      </w:r>
      <w:r>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proofErr w:type="spellStart"/>
      <w:r w:rsidRPr="00165974">
        <w:rPr>
          <w:rFonts w:ascii="Times New Roman" w:hAnsi="Times New Roman" w:cs="Times New Roman"/>
          <w:b/>
          <w:bCs/>
          <w:i/>
          <w:iCs/>
        </w:rPr>
        <w:t>kvazisubtiekėjais</w:t>
      </w:r>
      <w:proofErr w:type="spellEnd"/>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215C7E86" w14:textId="77777777"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 xml:space="preserve">5.8.7.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8</w:t>
      </w:r>
      <w:r w:rsidRPr="00065761">
        <w:rPr>
          <w:rFonts w:ascii="Times New Roman" w:hAnsi="Times New Roman" w:cs="Times New Roman"/>
        </w:rPr>
        <w:t>. kita reikalaujama informacija ir dokumentai;</w:t>
      </w:r>
    </w:p>
    <w:p w14:paraId="51AC368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9</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882D87">
        <w:rPr>
          <w:rFonts w:ascii="Times New Roman" w:hAnsi="Times New Roman" w:cs="Times New Roman"/>
        </w:rPr>
        <w:t xml:space="preserve">5.10. </w:t>
      </w:r>
      <w:r w:rsidRPr="00882D87">
        <w:rPr>
          <w:rFonts w:ascii="Times New Roman" w:hAnsi="Times New Roman" w:cs="Times New Roman"/>
          <w:b/>
          <w:bCs/>
        </w:rPr>
        <w:t xml:space="preserve">Pasiūlymas </w:t>
      </w:r>
      <w:r w:rsidR="00E26DD4" w:rsidRPr="00882D87">
        <w:rPr>
          <w:rFonts w:ascii="Times New Roman" w:hAnsi="Times New Roman" w:cs="Times New Roman"/>
          <w:b/>
          <w:bCs/>
        </w:rPr>
        <w:t>turi būti pateiktas iki Skelbime</w:t>
      </w:r>
      <w:r w:rsidRPr="00882D87">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29A5A301" w14:textId="77777777" w:rsidR="00B6188E" w:rsidRPr="00714E53" w:rsidRDefault="00B6188E" w:rsidP="00D021D5">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5CDD6907" w14:textId="053C3C34" w:rsidR="00C410A6" w:rsidRDefault="00F5642D" w:rsidP="00B6188E">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0E1F4BB" w14:textId="77777777" w:rsidR="00B6188E" w:rsidRPr="00C410A6" w:rsidRDefault="00B6188E" w:rsidP="00B6188E">
      <w:pPr>
        <w:pStyle w:val="prastasiniatinklio"/>
        <w:spacing w:before="0" w:beforeAutospacing="0" w:after="0" w:afterAutospacing="0"/>
        <w:jc w:val="center"/>
        <w:rPr>
          <w:rFonts w:ascii="Times New Roman" w:hAnsi="Times New Roman" w:cs="Times New Roman"/>
          <w:b/>
          <w:bCs/>
        </w:rPr>
      </w:pPr>
    </w:p>
    <w:p w14:paraId="755AC2C8" w14:textId="6FD77548" w:rsidR="00DF20A3" w:rsidRPr="00C410A6"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C410A6">
        <w:rPr>
          <w:rFonts w:ascii="Times New Roman" w:hAnsi="Times New Roman" w:cs="Times New Roman"/>
        </w:rPr>
        <w:t>7</w:t>
      </w:r>
      <w:r w:rsidR="00DF20A3" w:rsidRPr="00C410A6">
        <w:rPr>
          <w:rFonts w:ascii="Times New Roman" w:hAnsi="Times New Roman" w:cs="Times New Roman"/>
        </w:rPr>
        <w:t xml:space="preserve">.1. </w:t>
      </w:r>
      <w:hyperlink r:id="rId15" w:tgtFrame="_blank" w:history="1">
        <w:r w:rsidR="00DF20A3" w:rsidRPr="00C410A6">
          <w:rPr>
            <w:rStyle w:val="Hipersaitas"/>
            <w:rFonts w:ascii="Times New Roman" w:hAnsi="Times New Roman" w:cs="Times New Roman"/>
            <w:b/>
            <w:bCs/>
            <w:color w:val="auto"/>
            <w:u w:val="none"/>
          </w:rPr>
          <w:t>Pradinis susipažinimas</w:t>
        </w:r>
      </w:hyperlink>
      <w:r w:rsidR="00DF20A3" w:rsidRPr="00C410A6">
        <w:rPr>
          <w:rFonts w:ascii="Times New Roman" w:hAnsi="Times New Roman" w:cs="Times New Roman"/>
          <w:b/>
          <w:bCs/>
        </w:rPr>
        <w:t xml:space="preserve"> su pasiūlymais vyks </w:t>
      </w:r>
      <w:r w:rsidR="00754582" w:rsidRPr="00C410A6">
        <w:rPr>
          <w:rStyle w:val="pildymui"/>
          <w:rFonts w:ascii="Times New Roman" w:hAnsi="Times New Roman" w:cs="Times New Roman"/>
          <w:b/>
          <w:bCs/>
        </w:rPr>
        <w:t>30</w:t>
      </w:r>
      <w:r w:rsidR="00DF20A3" w:rsidRPr="00C410A6">
        <w:rPr>
          <w:rStyle w:val="pildymui"/>
          <w:rFonts w:ascii="Times New Roman" w:hAnsi="Times New Roman" w:cs="Times New Roman"/>
          <w:b/>
          <w:bCs/>
        </w:rPr>
        <w:t xml:space="preserve"> min. po skelbimo 5</w:t>
      </w:r>
      <w:r w:rsidR="005A22DD" w:rsidRPr="00C410A6">
        <w:rPr>
          <w:rStyle w:val="pildymui"/>
          <w:rFonts w:ascii="Times New Roman" w:hAnsi="Times New Roman" w:cs="Times New Roman"/>
          <w:b/>
          <w:bCs/>
        </w:rPr>
        <w:t>.1.12</w:t>
      </w:r>
      <w:r w:rsidR="00DF20A3" w:rsidRPr="00C410A6">
        <w:rPr>
          <w:rStyle w:val="pildymui"/>
          <w:rFonts w:ascii="Times New Roman" w:hAnsi="Times New Roman" w:cs="Times New Roman"/>
          <w:b/>
          <w:bCs/>
        </w:rPr>
        <w:t xml:space="preserve"> punkte nurodyto pasiūlym</w:t>
      </w:r>
      <w:r w:rsidR="007F7FDE" w:rsidRPr="00C410A6">
        <w:rPr>
          <w:rStyle w:val="pildymui"/>
          <w:rFonts w:ascii="Times New Roman" w:hAnsi="Times New Roman" w:cs="Times New Roman"/>
          <w:b/>
          <w:bCs/>
        </w:rPr>
        <w:t>ų</w:t>
      </w:r>
      <w:r w:rsidR="00DF20A3" w:rsidRPr="00C410A6">
        <w:rPr>
          <w:rStyle w:val="pildymui"/>
          <w:rFonts w:ascii="Times New Roman" w:hAnsi="Times New Roman" w:cs="Times New Roman"/>
          <w:b/>
          <w:bCs/>
        </w:rPr>
        <w:t xml:space="preserve"> p</w:t>
      </w:r>
      <w:r w:rsidR="007F7FDE" w:rsidRPr="00C410A6">
        <w:rPr>
          <w:rStyle w:val="pildymui"/>
          <w:rFonts w:ascii="Times New Roman" w:hAnsi="Times New Roman" w:cs="Times New Roman"/>
          <w:b/>
          <w:bCs/>
        </w:rPr>
        <w:t>riėmimo</w:t>
      </w:r>
      <w:r w:rsidR="00DF20A3" w:rsidRPr="00C410A6">
        <w:rPr>
          <w:rStyle w:val="pildymui"/>
          <w:rFonts w:ascii="Times New Roman" w:hAnsi="Times New Roman" w:cs="Times New Roman"/>
          <w:b/>
          <w:bCs/>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1B7A3C6F"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E71A83">
        <w:rPr>
          <w:rFonts w:ascii="Times New Roman" w:hAnsi="Times New Roman" w:cs="Times New Roman"/>
          <w:sz w:val="24"/>
          <w:szCs w:val="24"/>
        </w:rPr>
        <w:t xml:space="preserve">Pasiūlymas atmetamas, jei siūloma kaina yra per didelė ir perkančiajai organizacijai nepriimtina (viršija planuojamą maksimalią pirkimo </w:t>
      </w:r>
      <w:r w:rsidR="00A20D5B">
        <w:rPr>
          <w:rFonts w:ascii="Times New Roman" w:hAnsi="Times New Roman" w:cs="Times New Roman"/>
          <w:sz w:val="24"/>
          <w:szCs w:val="24"/>
        </w:rPr>
        <w:t xml:space="preserve">dalies </w:t>
      </w:r>
      <w:r w:rsidR="00E71A83" w:rsidRPr="00E71A83">
        <w:rPr>
          <w:rFonts w:ascii="Times New Roman" w:hAnsi="Times New Roman" w:cs="Times New Roman"/>
          <w:sz w:val="24"/>
          <w:szCs w:val="24"/>
        </w:rPr>
        <w:t>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5CBED0CB" w14:textId="58D2E402" w:rsidR="00691F5D" w:rsidRPr="006528B7" w:rsidRDefault="00691F5D" w:rsidP="00B40766">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7.4.4. </w:t>
      </w:r>
      <w:r w:rsidRPr="006528B7">
        <w:rPr>
          <w:rFonts w:ascii="Times New Roman" w:hAnsi="Times New Roman" w:cs="Times New Roman"/>
          <w:sz w:val="24"/>
          <w:szCs w:val="24"/>
        </w:rPr>
        <w:t>įvertina, ar pagal pateiktuose dokumentuose nurodytą informaciją galimas la</w:t>
      </w:r>
      <w:r>
        <w:rPr>
          <w:rFonts w:ascii="Times New Roman" w:hAnsi="Times New Roman" w:cs="Times New Roman"/>
          <w:sz w:val="24"/>
          <w:szCs w:val="24"/>
        </w:rPr>
        <w:t>imėtojas atitinka</w:t>
      </w:r>
      <w:r w:rsidR="00B40766" w:rsidRPr="00B40766">
        <w:t xml:space="preserve"> </w:t>
      </w:r>
      <w:r w:rsidR="00A20D5B">
        <w:rPr>
          <w:rFonts w:ascii="Times New Roman" w:hAnsi="Times New Roman" w:cs="Times New Roman"/>
          <w:sz w:val="24"/>
          <w:szCs w:val="24"/>
        </w:rPr>
        <w:t xml:space="preserve">tiekėjų kvalifikacijos reikalavimus </w:t>
      </w:r>
      <w:r>
        <w:rPr>
          <w:rFonts w:ascii="Times New Roman" w:hAnsi="Times New Roman" w:cs="Times New Roman"/>
          <w:sz w:val="24"/>
          <w:szCs w:val="24"/>
        </w:rPr>
        <w:t>(Sąlygų 3.</w:t>
      </w:r>
      <w:r w:rsidR="00B40766">
        <w:rPr>
          <w:rFonts w:ascii="Times New Roman" w:hAnsi="Times New Roman" w:cs="Times New Roman"/>
          <w:sz w:val="24"/>
          <w:szCs w:val="24"/>
        </w:rPr>
        <w:t>2</w:t>
      </w:r>
      <w:r>
        <w:rPr>
          <w:rFonts w:ascii="Times New Roman" w:hAnsi="Times New Roman" w:cs="Times New Roman"/>
          <w:sz w:val="24"/>
          <w:szCs w:val="24"/>
        </w:rPr>
        <w:t xml:space="preserve"> </w:t>
      </w:r>
      <w:r w:rsidRPr="006528B7">
        <w:rPr>
          <w:rFonts w:ascii="Times New Roman" w:hAnsi="Times New Roman" w:cs="Times New Roman"/>
          <w:sz w:val="24"/>
          <w:szCs w:val="24"/>
        </w:rPr>
        <w:t>p.).</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lastRenderedPageBreak/>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522BE9E"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Pr="00A20D5B">
        <w:rPr>
          <w:rFonts w:ascii="Times New Roman" w:hAnsi="Times New Roman" w:cs="Times New Roman"/>
          <w:sz w:val="24"/>
          <w:szCs w:val="24"/>
        </w:rPr>
        <w:t xml:space="preserve">pirkimo </w:t>
      </w:r>
      <w:r w:rsidRPr="00FF6EF5">
        <w:rPr>
          <w:rFonts w:ascii="Times New Roman" w:hAnsi="Times New Roman" w:cs="Times New Roman"/>
          <w:sz w:val="24"/>
          <w:szCs w:val="24"/>
        </w:rPr>
        <w:t>sąlygų 2.</w:t>
      </w:r>
      <w:r w:rsidR="00B6188E" w:rsidRPr="00FF6EF5">
        <w:rPr>
          <w:rFonts w:ascii="Times New Roman" w:hAnsi="Times New Roman" w:cs="Times New Roman"/>
          <w:sz w:val="24"/>
          <w:szCs w:val="24"/>
        </w:rPr>
        <w:t>4</w:t>
      </w:r>
      <w:r w:rsidRPr="00FF6EF5">
        <w:rPr>
          <w:rFonts w:ascii="Times New Roman" w:hAnsi="Times New Roman" w:cs="Times New Roman"/>
          <w:sz w:val="24"/>
          <w:szCs w:val="24"/>
        </w:rPr>
        <w:t xml:space="preserve"> punkte.</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464DD3C0" w14:textId="72DE468B" w:rsidR="00B6188E" w:rsidRDefault="00690A33" w:rsidP="00B6188E">
      <w:pPr>
        <w:suppressAutoHyphens/>
        <w:spacing w:after="40" w:line="240" w:lineRule="auto"/>
        <w:jc w:val="center"/>
        <w:rPr>
          <w:rFonts w:ascii="Times New Roman" w:hAnsi="Times New Roman" w:cs="Times New Roman"/>
          <w:b/>
          <w:bCs/>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0D41BFB6" w14:textId="77777777" w:rsidR="00B6188E" w:rsidRPr="00B6188E" w:rsidRDefault="00B6188E" w:rsidP="00B6188E">
      <w:pPr>
        <w:suppressAutoHyphens/>
        <w:spacing w:after="40" w:line="240" w:lineRule="auto"/>
        <w:jc w:val="center"/>
        <w:rPr>
          <w:rFonts w:ascii="Times New Roman" w:hAnsi="Times New Roman" w:cs="Times New Roman"/>
          <w:b/>
          <w:bCs/>
        </w:rPr>
      </w:pP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A349CFB"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67457D55"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6B6C8401"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3080E592" w14:textId="6FE626D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B8EA166" w14:textId="77777777" w:rsidR="00B6188E" w:rsidRPr="00065761" w:rsidRDefault="00B6188E" w:rsidP="00C12B7B">
      <w:pPr>
        <w:pStyle w:val="prastasiniatinklio"/>
        <w:spacing w:before="0" w:beforeAutospacing="0" w:after="0" w:afterAutospacing="0"/>
        <w:jc w:val="center"/>
        <w:rPr>
          <w:rFonts w:ascii="Times New Roman" w:hAnsi="Times New Roman" w:cs="Times New Roman"/>
          <w:b/>
          <w:bCs/>
        </w:rPr>
      </w:pPr>
    </w:p>
    <w:p w14:paraId="3BD349BC" w14:textId="70CE400A"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F5642D" w:rsidRPr="00FF6EF5">
        <w:rPr>
          <w:rFonts w:ascii="Times New Roman" w:hAnsi="Times New Roman" w:cs="Times New Roman"/>
        </w:rPr>
        <w:t>.1. 1 priedas. Pasiūlymo forma</w:t>
      </w:r>
      <w:r w:rsidR="00B6188E" w:rsidRPr="00FF6EF5">
        <w:rPr>
          <w:rFonts w:ascii="Times New Roman" w:hAnsi="Times New Roman" w:cs="Times New Roman"/>
        </w:rPr>
        <w:t>.</w:t>
      </w:r>
    </w:p>
    <w:p w14:paraId="7D5027C1" w14:textId="1B47DE85"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707043" w:rsidRPr="00FF6EF5">
        <w:rPr>
          <w:rFonts w:ascii="Times New Roman" w:hAnsi="Times New Roman" w:cs="Times New Roman"/>
        </w:rPr>
        <w:t>.</w:t>
      </w:r>
      <w:r w:rsidR="00C1443C" w:rsidRPr="00FF6EF5">
        <w:rPr>
          <w:rFonts w:ascii="Times New Roman" w:hAnsi="Times New Roman" w:cs="Times New Roman"/>
        </w:rPr>
        <w:t>2</w:t>
      </w:r>
      <w:r w:rsidR="00D43BE0" w:rsidRPr="00FF6EF5">
        <w:rPr>
          <w:rFonts w:ascii="Times New Roman" w:hAnsi="Times New Roman" w:cs="Times New Roman"/>
        </w:rPr>
        <w:t xml:space="preserve">. </w:t>
      </w:r>
      <w:bookmarkStart w:id="0" w:name="_Hlk68012299"/>
      <w:r w:rsidR="00254072" w:rsidRPr="00FF6EF5">
        <w:rPr>
          <w:rFonts w:ascii="Times New Roman" w:hAnsi="Times New Roman" w:cs="Times New Roman"/>
        </w:rPr>
        <w:t>2 priedas</w:t>
      </w:r>
      <w:bookmarkEnd w:id="0"/>
      <w:r w:rsidR="00F5642D" w:rsidRPr="00FF6EF5">
        <w:rPr>
          <w:rFonts w:ascii="Times New Roman" w:hAnsi="Times New Roman" w:cs="Times New Roman"/>
        </w:rPr>
        <w:t>.</w:t>
      </w:r>
      <w:r w:rsidR="003240BE" w:rsidRPr="00FF6EF5">
        <w:rPr>
          <w:rFonts w:ascii="Times New Roman" w:hAnsi="Times New Roman" w:cs="Times New Roman"/>
        </w:rPr>
        <w:t xml:space="preserve"> Specialistų sąrašas</w:t>
      </w:r>
      <w:r w:rsidR="00F5642D" w:rsidRPr="00FF6EF5">
        <w:rPr>
          <w:rFonts w:ascii="Times New Roman" w:hAnsi="Times New Roman" w:cs="Times New Roman"/>
        </w:rPr>
        <w:t>.</w:t>
      </w:r>
    </w:p>
    <w:p w14:paraId="071209E8" w14:textId="524A95FC"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9B4E49" w:rsidRPr="00FF6EF5">
        <w:rPr>
          <w:rFonts w:ascii="Times New Roman" w:hAnsi="Times New Roman" w:cs="Times New Roman"/>
        </w:rPr>
        <w:t>.3</w:t>
      </w:r>
      <w:r w:rsidR="00707043" w:rsidRPr="00FF6EF5">
        <w:rPr>
          <w:rFonts w:ascii="Times New Roman" w:hAnsi="Times New Roman" w:cs="Times New Roman"/>
        </w:rPr>
        <w:t xml:space="preserve">. </w:t>
      </w:r>
      <w:r w:rsidR="00A771BF" w:rsidRPr="00FF6EF5">
        <w:rPr>
          <w:rFonts w:ascii="Times New Roman" w:hAnsi="Times New Roman" w:cs="Times New Roman"/>
        </w:rPr>
        <w:t>3</w:t>
      </w:r>
      <w:r w:rsidR="00F5642D" w:rsidRPr="00FF6EF5">
        <w:rPr>
          <w:rFonts w:ascii="Times New Roman" w:hAnsi="Times New Roman" w:cs="Times New Roman"/>
        </w:rPr>
        <w:t xml:space="preserve"> priedas. Sutarties projektas.</w:t>
      </w:r>
    </w:p>
    <w:p w14:paraId="6C88425F" w14:textId="7A861D09" w:rsidR="00194042" w:rsidRPr="00FF6EF5" w:rsidRDefault="00D01C9A">
      <w:pPr>
        <w:pStyle w:val="prastasiniatinklio"/>
        <w:spacing w:before="0" w:beforeAutospacing="0" w:after="0" w:afterAutospacing="0"/>
        <w:ind w:firstLine="1296"/>
        <w:jc w:val="both"/>
        <w:rPr>
          <w:rFonts w:ascii="Times New Roman" w:hAnsi="Times New Roman" w:cs="Times New Roman"/>
          <w:bCs/>
        </w:rPr>
      </w:pPr>
      <w:r w:rsidRPr="00FF6EF5">
        <w:rPr>
          <w:rFonts w:ascii="Times New Roman" w:hAnsi="Times New Roman" w:cs="Times New Roman"/>
          <w:bCs/>
        </w:rPr>
        <w:t>9.</w:t>
      </w:r>
      <w:r w:rsidRPr="008D6E73">
        <w:rPr>
          <w:rFonts w:ascii="Times New Roman" w:hAnsi="Times New Roman" w:cs="Times New Roman"/>
          <w:bCs/>
        </w:rPr>
        <w:t xml:space="preserve">4. </w:t>
      </w:r>
      <w:r w:rsidR="004D41DE" w:rsidRPr="008D6E73">
        <w:rPr>
          <w:rFonts w:ascii="Times New Roman" w:hAnsi="Times New Roman" w:cs="Times New Roman"/>
          <w:bCs/>
        </w:rPr>
        <w:t>4 priedas. Ž</w:t>
      </w:r>
      <w:r w:rsidR="00A220D6" w:rsidRPr="008D6E73">
        <w:rPr>
          <w:rFonts w:ascii="Times New Roman" w:hAnsi="Times New Roman" w:cs="Times New Roman"/>
          <w:bCs/>
        </w:rPr>
        <w:t>emės sklypo dokumentai</w:t>
      </w:r>
      <w:r w:rsidR="00B6188E" w:rsidRPr="008D6E73">
        <w:rPr>
          <w:rFonts w:ascii="Times New Roman" w:hAnsi="Times New Roman" w:cs="Times New Roman"/>
          <w:bCs/>
        </w:rPr>
        <w:t>.</w:t>
      </w:r>
    </w:p>
    <w:p w14:paraId="1E8DE379" w14:textId="77777777" w:rsidR="004D41DE" w:rsidRPr="00984AD1" w:rsidRDefault="004D41DE">
      <w:pPr>
        <w:pStyle w:val="prastasiniatinklio"/>
        <w:spacing w:before="0" w:beforeAutospacing="0" w:after="0" w:afterAutospacing="0"/>
        <w:ind w:firstLine="1296"/>
        <w:jc w:val="both"/>
        <w:rPr>
          <w:rFonts w:ascii="Times New Roman" w:hAnsi="Times New Roman" w:cs="Times New Roman"/>
          <w:bCs/>
        </w:rPr>
      </w:pPr>
    </w:p>
    <w:sectPr w:rsidR="004D41DE" w:rsidRPr="00984AD1"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9F814" w14:textId="77777777" w:rsidR="005E7B5D" w:rsidRDefault="005E7B5D">
      <w:pPr>
        <w:spacing w:after="0" w:line="240" w:lineRule="auto"/>
      </w:pPr>
      <w:r>
        <w:separator/>
      </w:r>
    </w:p>
  </w:endnote>
  <w:endnote w:type="continuationSeparator" w:id="0">
    <w:p w14:paraId="6609B3FE" w14:textId="77777777" w:rsidR="005E7B5D" w:rsidRDefault="005E7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5084B" w14:textId="77777777" w:rsidR="005E7B5D" w:rsidRDefault="005E7B5D">
      <w:pPr>
        <w:spacing w:after="0" w:line="240" w:lineRule="auto"/>
      </w:pPr>
      <w:r>
        <w:separator/>
      </w:r>
    </w:p>
  </w:footnote>
  <w:footnote w:type="continuationSeparator" w:id="0">
    <w:p w14:paraId="7F29FF0A" w14:textId="77777777" w:rsidR="005E7B5D" w:rsidRDefault="005E7B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B42F6E">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64298715">
    <w:abstractNumId w:val="0"/>
  </w:num>
  <w:num w:numId="2" w16cid:durableId="15245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40567"/>
    <w:rsid w:val="00040A45"/>
    <w:rsid w:val="00044ADE"/>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16D1"/>
    <w:rsid w:val="001023AE"/>
    <w:rsid w:val="0010332A"/>
    <w:rsid w:val="00106C29"/>
    <w:rsid w:val="00110DA9"/>
    <w:rsid w:val="00111895"/>
    <w:rsid w:val="00111E0A"/>
    <w:rsid w:val="001139C9"/>
    <w:rsid w:val="001177D4"/>
    <w:rsid w:val="00117870"/>
    <w:rsid w:val="001216CC"/>
    <w:rsid w:val="0012305B"/>
    <w:rsid w:val="00127D0A"/>
    <w:rsid w:val="00127F9A"/>
    <w:rsid w:val="00131ABD"/>
    <w:rsid w:val="00132ED9"/>
    <w:rsid w:val="0014009A"/>
    <w:rsid w:val="00140421"/>
    <w:rsid w:val="00141FFF"/>
    <w:rsid w:val="0014404C"/>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5E2B"/>
    <w:rsid w:val="0017770D"/>
    <w:rsid w:val="001931FC"/>
    <w:rsid w:val="00194042"/>
    <w:rsid w:val="00196E00"/>
    <w:rsid w:val="001973AE"/>
    <w:rsid w:val="00197602"/>
    <w:rsid w:val="001A0939"/>
    <w:rsid w:val="001A19FD"/>
    <w:rsid w:val="001A35B2"/>
    <w:rsid w:val="001A469A"/>
    <w:rsid w:val="001B0DA4"/>
    <w:rsid w:val="001B5724"/>
    <w:rsid w:val="001C2E42"/>
    <w:rsid w:val="001C4C41"/>
    <w:rsid w:val="001C6EE7"/>
    <w:rsid w:val="001D0DF4"/>
    <w:rsid w:val="001D2A95"/>
    <w:rsid w:val="001D3CA5"/>
    <w:rsid w:val="001D55BE"/>
    <w:rsid w:val="001D57B3"/>
    <w:rsid w:val="001D58B9"/>
    <w:rsid w:val="001D58EE"/>
    <w:rsid w:val="001E6466"/>
    <w:rsid w:val="001E66E7"/>
    <w:rsid w:val="001E76B1"/>
    <w:rsid w:val="001F1CA7"/>
    <w:rsid w:val="001F3E47"/>
    <w:rsid w:val="00202C93"/>
    <w:rsid w:val="00203BB8"/>
    <w:rsid w:val="00204CEA"/>
    <w:rsid w:val="002052CC"/>
    <w:rsid w:val="0021282C"/>
    <w:rsid w:val="00222229"/>
    <w:rsid w:val="00222670"/>
    <w:rsid w:val="0022270B"/>
    <w:rsid w:val="00223AEE"/>
    <w:rsid w:val="00223F68"/>
    <w:rsid w:val="0023229E"/>
    <w:rsid w:val="002366EE"/>
    <w:rsid w:val="002373BF"/>
    <w:rsid w:val="002401B5"/>
    <w:rsid w:val="00244FCC"/>
    <w:rsid w:val="00247D92"/>
    <w:rsid w:val="00254072"/>
    <w:rsid w:val="00254766"/>
    <w:rsid w:val="00255F9B"/>
    <w:rsid w:val="002571A6"/>
    <w:rsid w:val="0026417A"/>
    <w:rsid w:val="00264B6B"/>
    <w:rsid w:val="002664DC"/>
    <w:rsid w:val="00270E9B"/>
    <w:rsid w:val="00293F90"/>
    <w:rsid w:val="002960D5"/>
    <w:rsid w:val="002965D9"/>
    <w:rsid w:val="00296C1E"/>
    <w:rsid w:val="0029741B"/>
    <w:rsid w:val="002A32CE"/>
    <w:rsid w:val="002A4FF0"/>
    <w:rsid w:val="002B036C"/>
    <w:rsid w:val="002B18F3"/>
    <w:rsid w:val="002B4881"/>
    <w:rsid w:val="002B6008"/>
    <w:rsid w:val="002B6632"/>
    <w:rsid w:val="002B7F45"/>
    <w:rsid w:val="002C35AB"/>
    <w:rsid w:val="002C6619"/>
    <w:rsid w:val="002D1190"/>
    <w:rsid w:val="002D2D5F"/>
    <w:rsid w:val="002D56B0"/>
    <w:rsid w:val="002E0126"/>
    <w:rsid w:val="002E36CE"/>
    <w:rsid w:val="002E587E"/>
    <w:rsid w:val="002F1458"/>
    <w:rsid w:val="002F42E6"/>
    <w:rsid w:val="002F72F7"/>
    <w:rsid w:val="002F7761"/>
    <w:rsid w:val="002F7A30"/>
    <w:rsid w:val="002F7BB7"/>
    <w:rsid w:val="00300360"/>
    <w:rsid w:val="00306425"/>
    <w:rsid w:val="00312F54"/>
    <w:rsid w:val="003137B6"/>
    <w:rsid w:val="003215B0"/>
    <w:rsid w:val="003240BE"/>
    <w:rsid w:val="00326E3B"/>
    <w:rsid w:val="00330450"/>
    <w:rsid w:val="003316E5"/>
    <w:rsid w:val="00334275"/>
    <w:rsid w:val="003363E6"/>
    <w:rsid w:val="00343B7E"/>
    <w:rsid w:val="003442D9"/>
    <w:rsid w:val="0035373D"/>
    <w:rsid w:val="003554B5"/>
    <w:rsid w:val="00356030"/>
    <w:rsid w:val="00357014"/>
    <w:rsid w:val="00360332"/>
    <w:rsid w:val="00360634"/>
    <w:rsid w:val="00365540"/>
    <w:rsid w:val="0037361C"/>
    <w:rsid w:val="0038145A"/>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3D5F"/>
    <w:rsid w:val="00436B5A"/>
    <w:rsid w:val="00436E37"/>
    <w:rsid w:val="00441230"/>
    <w:rsid w:val="00444DBD"/>
    <w:rsid w:val="00447480"/>
    <w:rsid w:val="00450B6B"/>
    <w:rsid w:val="004517C7"/>
    <w:rsid w:val="0045181A"/>
    <w:rsid w:val="00451F98"/>
    <w:rsid w:val="00453C0D"/>
    <w:rsid w:val="00454BF4"/>
    <w:rsid w:val="00462B50"/>
    <w:rsid w:val="00465609"/>
    <w:rsid w:val="00467A3F"/>
    <w:rsid w:val="00470AB6"/>
    <w:rsid w:val="0047489C"/>
    <w:rsid w:val="00474E0D"/>
    <w:rsid w:val="004766E5"/>
    <w:rsid w:val="00480592"/>
    <w:rsid w:val="004814F3"/>
    <w:rsid w:val="00481C13"/>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41DE"/>
    <w:rsid w:val="004D5FE5"/>
    <w:rsid w:val="004E02A5"/>
    <w:rsid w:val="004E23B4"/>
    <w:rsid w:val="004E32FD"/>
    <w:rsid w:val="004E5E91"/>
    <w:rsid w:val="004E6A06"/>
    <w:rsid w:val="004F6BC9"/>
    <w:rsid w:val="00503F22"/>
    <w:rsid w:val="00504674"/>
    <w:rsid w:val="00505612"/>
    <w:rsid w:val="005075DC"/>
    <w:rsid w:val="00507BEE"/>
    <w:rsid w:val="005135FF"/>
    <w:rsid w:val="005143CC"/>
    <w:rsid w:val="0051507B"/>
    <w:rsid w:val="0051591F"/>
    <w:rsid w:val="00515F00"/>
    <w:rsid w:val="005166CB"/>
    <w:rsid w:val="00517A55"/>
    <w:rsid w:val="00522575"/>
    <w:rsid w:val="005272F7"/>
    <w:rsid w:val="00527BFB"/>
    <w:rsid w:val="00527FC9"/>
    <w:rsid w:val="0053036F"/>
    <w:rsid w:val="00531B68"/>
    <w:rsid w:val="00533A2C"/>
    <w:rsid w:val="00535F64"/>
    <w:rsid w:val="0053659F"/>
    <w:rsid w:val="0053730B"/>
    <w:rsid w:val="00537934"/>
    <w:rsid w:val="00540BBE"/>
    <w:rsid w:val="00544020"/>
    <w:rsid w:val="00544CCD"/>
    <w:rsid w:val="00545EF7"/>
    <w:rsid w:val="00551DE1"/>
    <w:rsid w:val="00555D8A"/>
    <w:rsid w:val="00564403"/>
    <w:rsid w:val="00566F1F"/>
    <w:rsid w:val="00573346"/>
    <w:rsid w:val="005734BB"/>
    <w:rsid w:val="005776FF"/>
    <w:rsid w:val="00582E12"/>
    <w:rsid w:val="00590783"/>
    <w:rsid w:val="0059232C"/>
    <w:rsid w:val="0059398F"/>
    <w:rsid w:val="00594088"/>
    <w:rsid w:val="00596870"/>
    <w:rsid w:val="005971BB"/>
    <w:rsid w:val="005A22DD"/>
    <w:rsid w:val="005A2F0D"/>
    <w:rsid w:val="005A3FE2"/>
    <w:rsid w:val="005A63AC"/>
    <w:rsid w:val="005B4902"/>
    <w:rsid w:val="005B552E"/>
    <w:rsid w:val="005C0E73"/>
    <w:rsid w:val="005C1B5C"/>
    <w:rsid w:val="005C2F22"/>
    <w:rsid w:val="005C62FA"/>
    <w:rsid w:val="005D4D07"/>
    <w:rsid w:val="005D59E5"/>
    <w:rsid w:val="005D6DA2"/>
    <w:rsid w:val="005E4B22"/>
    <w:rsid w:val="005E4B61"/>
    <w:rsid w:val="005E65E7"/>
    <w:rsid w:val="005E7A6D"/>
    <w:rsid w:val="005E7B5D"/>
    <w:rsid w:val="005F06D2"/>
    <w:rsid w:val="005F0B76"/>
    <w:rsid w:val="005F115B"/>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60E"/>
    <w:rsid w:val="00635E4D"/>
    <w:rsid w:val="00636611"/>
    <w:rsid w:val="00643CAB"/>
    <w:rsid w:val="0064433D"/>
    <w:rsid w:val="00644643"/>
    <w:rsid w:val="00647CCB"/>
    <w:rsid w:val="00650DB7"/>
    <w:rsid w:val="006528B7"/>
    <w:rsid w:val="00655652"/>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7D5"/>
    <w:rsid w:val="006A4ABD"/>
    <w:rsid w:val="006A55A6"/>
    <w:rsid w:val="006A6DEF"/>
    <w:rsid w:val="006B32F5"/>
    <w:rsid w:val="006B37C1"/>
    <w:rsid w:val="006B58A2"/>
    <w:rsid w:val="006B7379"/>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5525"/>
    <w:rsid w:val="00706E60"/>
    <w:rsid w:val="00707043"/>
    <w:rsid w:val="00710822"/>
    <w:rsid w:val="00712284"/>
    <w:rsid w:val="007140CD"/>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6383"/>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A6FDC"/>
    <w:rsid w:val="007B0413"/>
    <w:rsid w:val="007B140C"/>
    <w:rsid w:val="007B3654"/>
    <w:rsid w:val="007B532D"/>
    <w:rsid w:val="007B603B"/>
    <w:rsid w:val="007C2E7B"/>
    <w:rsid w:val="007C4108"/>
    <w:rsid w:val="007C7447"/>
    <w:rsid w:val="007D0DBA"/>
    <w:rsid w:val="007D2A62"/>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6073"/>
    <w:rsid w:val="007F7FDE"/>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F5"/>
    <w:rsid w:val="00860B00"/>
    <w:rsid w:val="008625C0"/>
    <w:rsid w:val="0086476D"/>
    <w:rsid w:val="008648DE"/>
    <w:rsid w:val="008652D5"/>
    <w:rsid w:val="0087744B"/>
    <w:rsid w:val="00877851"/>
    <w:rsid w:val="00882D87"/>
    <w:rsid w:val="00884259"/>
    <w:rsid w:val="00887350"/>
    <w:rsid w:val="00887C16"/>
    <w:rsid w:val="008901FC"/>
    <w:rsid w:val="00893AA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607B"/>
    <w:rsid w:val="008D6E73"/>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4D33"/>
    <w:rsid w:val="0095618F"/>
    <w:rsid w:val="0095734E"/>
    <w:rsid w:val="009623E2"/>
    <w:rsid w:val="00962F4D"/>
    <w:rsid w:val="009706A7"/>
    <w:rsid w:val="00972BB1"/>
    <w:rsid w:val="00976E2F"/>
    <w:rsid w:val="00980A85"/>
    <w:rsid w:val="00982407"/>
    <w:rsid w:val="009842F4"/>
    <w:rsid w:val="009844A2"/>
    <w:rsid w:val="00984AD1"/>
    <w:rsid w:val="00990E15"/>
    <w:rsid w:val="00991498"/>
    <w:rsid w:val="00994367"/>
    <w:rsid w:val="0099458E"/>
    <w:rsid w:val="009A3B44"/>
    <w:rsid w:val="009A58B9"/>
    <w:rsid w:val="009B2EB7"/>
    <w:rsid w:val="009B4684"/>
    <w:rsid w:val="009B4E49"/>
    <w:rsid w:val="009B55D4"/>
    <w:rsid w:val="009B7FA6"/>
    <w:rsid w:val="009C0694"/>
    <w:rsid w:val="009C1373"/>
    <w:rsid w:val="009C305B"/>
    <w:rsid w:val="009C46E3"/>
    <w:rsid w:val="009C6599"/>
    <w:rsid w:val="009D1944"/>
    <w:rsid w:val="009D2AE4"/>
    <w:rsid w:val="009D5C44"/>
    <w:rsid w:val="009E4833"/>
    <w:rsid w:val="009E6998"/>
    <w:rsid w:val="009F3A38"/>
    <w:rsid w:val="009F5B39"/>
    <w:rsid w:val="009F5B68"/>
    <w:rsid w:val="00A00D50"/>
    <w:rsid w:val="00A01616"/>
    <w:rsid w:val="00A01A43"/>
    <w:rsid w:val="00A022C8"/>
    <w:rsid w:val="00A033DE"/>
    <w:rsid w:val="00A05829"/>
    <w:rsid w:val="00A10EEC"/>
    <w:rsid w:val="00A116B8"/>
    <w:rsid w:val="00A125FE"/>
    <w:rsid w:val="00A16F2A"/>
    <w:rsid w:val="00A17822"/>
    <w:rsid w:val="00A20D5B"/>
    <w:rsid w:val="00A21444"/>
    <w:rsid w:val="00A220D6"/>
    <w:rsid w:val="00A26BAB"/>
    <w:rsid w:val="00A30325"/>
    <w:rsid w:val="00A32F67"/>
    <w:rsid w:val="00A34165"/>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41AA"/>
    <w:rsid w:val="00AB7350"/>
    <w:rsid w:val="00AC005B"/>
    <w:rsid w:val="00AC3778"/>
    <w:rsid w:val="00AC3CF4"/>
    <w:rsid w:val="00AC5302"/>
    <w:rsid w:val="00AC5370"/>
    <w:rsid w:val="00AC5646"/>
    <w:rsid w:val="00AD0B81"/>
    <w:rsid w:val="00AD3013"/>
    <w:rsid w:val="00AD4852"/>
    <w:rsid w:val="00AD57D3"/>
    <w:rsid w:val="00AD5E14"/>
    <w:rsid w:val="00AD7737"/>
    <w:rsid w:val="00AE0260"/>
    <w:rsid w:val="00AE0E73"/>
    <w:rsid w:val="00AE29BF"/>
    <w:rsid w:val="00AE2C4B"/>
    <w:rsid w:val="00AE3F3D"/>
    <w:rsid w:val="00AE692A"/>
    <w:rsid w:val="00AF288D"/>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2F6E"/>
    <w:rsid w:val="00B451C9"/>
    <w:rsid w:val="00B50197"/>
    <w:rsid w:val="00B51FBA"/>
    <w:rsid w:val="00B52C44"/>
    <w:rsid w:val="00B5344A"/>
    <w:rsid w:val="00B53DEC"/>
    <w:rsid w:val="00B551C9"/>
    <w:rsid w:val="00B6188E"/>
    <w:rsid w:val="00B63AFC"/>
    <w:rsid w:val="00B63CE5"/>
    <w:rsid w:val="00B65E72"/>
    <w:rsid w:val="00B72587"/>
    <w:rsid w:val="00B746BD"/>
    <w:rsid w:val="00B7578A"/>
    <w:rsid w:val="00B7767B"/>
    <w:rsid w:val="00B80662"/>
    <w:rsid w:val="00B8083F"/>
    <w:rsid w:val="00B870CA"/>
    <w:rsid w:val="00B9029C"/>
    <w:rsid w:val="00B916D2"/>
    <w:rsid w:val="00B91F53"/>
    <w:rsid w:val="00BA171D"/>
    <w:rsid w:val="00BA31EA"/>
    <w:rsid w:val="00BA343C"/>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67D6"/>
    <w:rsid w:val="00C27A43"/>
    <w:rsid w:val="00C3175B"/>
    <w:rsid w:val="00C410A6"/>
    <w:rsid w:val="00C41499"/>
    <w:rsid w:val="00C42E83"/>
    <w:rsid w:val="00C42ED7"/>
    <w:rsid w:val="00C45AE3"/>
    <w:rsid w:val="00C47805"/>
    <w:rsid w:val="00C50D06"/>
    <w:rsid w:val="00C52C37"/>
    <w:rsid w:val="00C53385"/>
    <w:rsid w:val="00C545D2"/>
    <w:rsid w:val="00C55F81"/>
    <w:rsid w:val="00C56457"/>
    <w:rsid w:val="00C56E91"/>
    <w:rsid w:val="00C57AFC"/>
    <w:rsid w:val="00C62EAF"/>
    <w:rsid w:val="00C65C7F"/>
    <w:rsid w:val="00C66E9C"/>
    <w:rsid w:val="00C700B2"/>
    <w:rsid w:val="00C77602"/>
    <w:rsid w:val="00C8005D"/>
    <w:rsid w:val="00C85834"/>
    <w:rsid w:val="00C8756E"/>
    <w:rsid w:val="00C951A5"/>
    <w:rsid w:val="00C95BE1"/>
    <w:rsid w:val="00C95E8C"/>
    <w:rsid w:val="00CA02A8"/>
    <w:rsid w:val="00CA102C"/>
    <w:rsid w:val="00CA2820"/>
    <w:rsid w:val="00CA2D5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28F"/>
    <w:rsid w:val="00D16791"/>
    <w:rsid w:val="00D211FC"/>
    <w:rsid w:val="00D22924"/>
    <w:rsid w:val="00D23B3D"/>
    <w:rsid w:val="00D32A3D"/>
    <w:rsid w:val="00D35A10"/>
    <w:rsid w:val="00D36009"/>
    <w:rsid w:val="00D366FF"/>
    <w:rsid w:val="00D436C8"/>
    <w:rsid w:val="00D43BE0"/>
    <w:rsid w:val="00D45D97"/>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2F11"/>
    <w:rsid w:val="00DC30EF"/>
    <w:rsid w:val="00DC3E70"/>
    <w:rsid w:val="00DD1473"/>
    <w:rsid w:val="00DD2692"/>
    <w:rsid w:val="00DD26FA"/>
    <w:rsid w:val="00DD30D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253A"/>
    <w:rsid w:val="00E44020"/>
    <w:rsid w:val="00E45B06"/>
    <w:rsid w:val="00E50B2A"/>
    <w:rsid w:val="00E51F94"/>
    <w:rsid w:val="00E52286"/>
    <w:rsid w:val="00E5236B"/>
    <w:rsid w:val="00E52B22"/>
    <w:rsid w:val="00E52E48"/>
    <w:rsid w:val="00E559F0"/>
    <w:rsid w:val="00E56D8F"/>
    <w:rsid w:val="00E60BE7"/>
    <w:rsid w:val="00E64A05"/>
    <w:rsid w:val="00E64B08"/>
    <w:rsid w:val="00E64B42"/>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56A8"/>
    <w:rsid w:val="00EC56A9"/>
    <w:rsid w:val="00EC6EE3"/>
    <w:rsid w:val="00EC7175"/>
    <w:rsid w:val="00EC780D"/>
    <w:rsid w:val="00ED060F"/>
    <w:rsid w:val="00ED0BF3"/>
    <w:rsid w:val="00ED11D9"/>
    <w:rsid w:val="00ED3A64"/>
    <w:rsid w:val="00ED3F57"/>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6F7C"/>
    <w:rsid w:val="00F20337"/>
    <w:rsid w:val="00F206EB"/>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CB0"/>
    <w:rsid w:val="00F748CA"/>
    <w:rsid w:val="00F74DE9"/>
    <w:rsid w:val="00F80A98"/>
    <w:rsid w:val="00F841A7"/>
    <w:rsid w:val="00F8475E"/>
    <w:rsid w:val="00F856CD"/>
    <w:rsid w:val="00F87DCA"/>
    <w:rsid w:val="00F87FFB"/>
    <w:rsid w:val="00F9193A"/>
    <w:rsid w:val="00F928F4"/>
    <w:rsid w:val="00F92924"/>
    <w:rsid w:val="00F92AB1"/>
    <w:rsid w:val="00F94BDA"/>
    <w:rsid w:val="00F95C88"/>
    <w:rsid w:val="00FA4D22"/>
    <w:rsid w:val="00FA6873"/>
    <w:rsid w:val="00FA6F82"/>
    <w:rsid w:val="00FB4092"/>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0B0C"/>
    <w:rsid w:val="00FF2131"/>
    <w:rsid w:val="00FF2B9B"/>
    <w:rsid w:val="00FF46E2"/>
    <w:rsid w:val="00FF69A1"/>
    <w:rsid w:val="00FF6EF5"/>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EA70-474C-446F-BE1C-75398935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14382</Words>
  <Characters>8198</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19</cp:revision>
  <cp:lastPrinted>2023-04-17T07:20:00Z</cp:lastPrinted>
  <dcterms:created xsi:type="dcterms:W3CDTF">2025-07-07T12:48:00Z</dcterms:created>
  <dcterms:modified xsi:type="dcterms:W3CDTF">2025-07-09T08:30:00Z</dcterms:modified>
</cp:coreProperties>
</file>